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C7A" w:rsidRPr="0085525C" w:rsidRDefault="00BB4C7A" w:rsidP="00BB4C7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Tabel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</w:rPr>
        <w:t>Durasi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penggunaan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komputer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berdasarkan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gkatan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tbl>
      <w:tblPr>
        <w:tblStyle w:val="TableGrid"/>
        <w:tblW w:w="903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1701"/>
        <w:gridCol w:w="1701"/>
        <w:gridCol w:w="1701"/>
        <w:gridCol w:w="1701"/>
      </w:tblGrid>
      <w:tr w:rsidR="00BB4C7A" w:rsidTr="00136928">
        <w:tc>
          <w:tcPr>
            <w:tcW w:w="2235" w:type="dxa"/>
            <w:vMerge w:val="restart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Angkatan</w:t>
            </w:r>
            <w:proofErr w:type="spellEnd"/>
          </w:p>
        </w:tc>
        <w:tc>
          <w:tcPr>
            <w:tcW w:w="6803" w:type="dxa"/>
            <w:gridSpan w:val="4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Durasi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Penggunaan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Komputer</w:t>
            </w:r>
            <w:proofErr w:type="spellEnd"/>
          </w:p>
        </w:tc>
      </w:tr>
      <w:tr w:rsidR="00BB4C7A" w:rsidTr="00136928">
        <w:tc>
          <w:tcPr>
            <w:tcW w:w="2235" w:type="dxa"/>
            <w:vMerge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&lt;1 Jam</w:t>
            </w:r>
          </w:p>
        </w:tc>
        <w:tc>
          <w:tcPr>
            <w:tcW w:w="1701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1-4 Jam</w:t>
            </w:r>
          </w:p>
        </w:tc>
        <w:tc>
          <w:tcPr>
            <w:tcW w:w="1701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&gt;4 Jam</w:t>
            </w:r>
          </w:p>
        </w:tc>
        <w:tc>
          <w:tcPr>
            <w:tcW w:w="1701" w:type="dxa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Total</w:t>
            </w:r>
          </w:p>
        </w:tc>
      </w:tr>
      <w:tr w:rsidR="00BB4C7A" w:rsidTr="00136928">
        <w:tc>
          <w:tcPr>
            <w:tcW w:w="2235" w:type="dxa"/>
            <w:vMerge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n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(%)</w:t>
            </w:r>
          </w:p>
        </w:tc>
        <w:tc>
          <w:tcPr>
            <w:tcW w:w="1701" w:type="dxa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n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(%)</w:t>
            </w:r>
          </w:p>
        </w:tc>
        <w:tc>
          <w:tcPr>
            <w:tcW w:w="1701" w:type="dxa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n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(%)</w:t>
            </w:r>
          </w:p>
        </w:tc>
        <w:tc>
          <w:tcPr>
            <w:tcW w:w="1701" w:type="dxa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n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(%)</w:t>
            </w:r>
          </w:p>
        </w:tc>
      </w:tr>
      <w:tr w:rsidR="00BB4C7A" w:rsidTr="00136928">
        <w:tc>
          <w:tcPr>
            <w:tcW w:w="2235" w:type="dxa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E15AF">
              <w:rPr>
                <w:rFonts w:ascii="Times New Roman" w:hAnsi="Times New Roman" w:cs="Times New Roman"/>
                <w:b/>
                <w:sz w:val="24"/>
              </w:rPr>
              <w:t>2016</w:t>
            </w:r>
          </w:p>
        </w:tc>
        <w:tc>
          <w:tcPr>
            <w:tcW w:w="1701" w:type="dxa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 (0)</w:t>
            </w:r>
          </w:p>
        </w:tc>
        <w:tc>
          <w:tcPr>
            <w:tcW w:w="1701" w:type="dxa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 (5,9)</w:t>
            </w:r>
          </w:p>
        </w:tc>
        <w:tc>
          <w:tcPr>
            <w:tcW w:w="1701" w:type="dxa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48 (94,1)</w:t>
            </w:r>
          </w:p>
        </w:tc>
        <w:tc>
          <w:tcPr>
            <w:tcW w:w="1701" w:type="dxa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51 </w:t>
            </w:r>
            <w:r w:rsidRPr="00394F02">
              <w:rPr>
                <w:rFonts w:ascii="Times New Roman" w:hAnsi="Times New Roman" w:cs="Times New Roman"/>
                <w:sz w:val="24"/>
              </w:rPr>
              <w:t>(100)</w:t>
            </w:r>
          </w:p>
        </w:tc>
      </w:tr>
      <w:tr w:rsidR="00BB4C7A" w:rsidRPr="002E15AF" w:rsidTr="00136928">
        <w:tc>
          <w:tcPr>
            <w:tcW w:w="2235" w:type="dxa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E15AF">
              <w:rPr>
                <w:rFonts w:ascii="Times New Roman" w:hAnsi="Times New Roman" w:cs="Times New Roman"/>
                <w:b/>
                <w:sz w:val="24"/>
              </w:rPr>
              <w:t>2017</w:t>
            </w:r>
          </w:p>
        </w:tc>
        <w:tc>
          <w:tcPr>
            <w:tcW w:w="1701" w:type="dxa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 (0)</w:t>
            </w:r>
          </w:p>
        </w:tc>
        <w:tc>
          <w:tcPr>
            <w:tcW w:w="1701" w:type="dxa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(5)</w:t>
            </w:r>
          </w:p>
        </w:tc>
        <w:tc>
          <w:tcPr>
            <w:tcW w:w="1701" w:type="dxa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 (95)</w:t>
            </w:r>
          </w:p>
        </w:tc>
        <w:tc>
          <w:tcPr>
            <w:tcW w:w="1701" w:type="dxa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40 </w:t>
            </w:r>
            <w:r w:rsidRPr="00394F02">
              <w:rPr>
                <w:rFonts w:ascii="Times New Roman" w:hAnsi="Times New Roman" w:cs="Times New Roman"/>
                <w:sz w:val="24"/>
              </w:rPr>
              <w:t>(100)</w:t>
            </w:r>
          </w:p>
        </w:tc>
      </w:tr>
      <w:tr w:rsidR="00BB4C7A" w:rsidRPr="002E15AF" w:rsidTr="00136928">
        <w:tc>
          <w:tcPr>
            <w:tcW w:w="2235" w:type="dxa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E15AF">
              <w:rPr>
                <w:rFonts w:ascii="Times New Roman" w:hAnsi="Times New Roman" w:cs="Times New Roman"/>
                <w:b/>
                <w:sz w:val="24"/>
              </w:rPr>
              <w:t>2018</w:t>
            </w:r>
          </w:p>
        </w:tc>
        <w:tc>
          <w:tcPr>
            <w:tcW w:w="1701" w:type="dxa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 (0)</w:t>
            </w:r>
          </w:p>
        </w:tc>
        <w:tc>
          <w:tcPr>
            <w:tcW w:w="1701" w:type="dxa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 (0)</w:t>
            </w:r>
          </w:p>
        </w:tc>
        <w:tc>
          <w:tcPr>
            <w:tcW w:w="1701" w:type="dxa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74 (100)</w:t>
            </w:r>
          </w:p>
        </w:tc>
        <w:tc>
          <w:tcPr>
            <w:tcW w:w="1701" w:type="dxa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74 (100)</w:t>
            </w:r>
          </w:p>
        </w:tc>
      </w:tr>
      <w:tr w:rsidR="00BB4C7A" w:rsidRPr="002E15AF" w:rsidTr="00136928">
        <w:tc>
          <w:tcPr>
            <w:tcW w:w="2235" w:type="dxa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E15AF">
              <w:rPr>
                <w:rFonts w:ascii="Times New Roman" w:hAnsi="Times New Roman" w:cs="Times New Roman"/>
                <w:b/>
                <w:sz w:val="24"/>
              </w:rPr>
              <w:t>2019</w:t>
            </w:r>
          </w:p>
        </w:tc>
        <w:tc>
          <w:tcPr>
            <w:tcW w:w="1701" w:type="dxa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 (0)</w:t>
            </w:r>
          </w:p>
        </w:tc>
        <w:tc>
          <w:tcPr>
            <w:tcW w:w="1701" w:type="dxa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 (20)</w:t>
            </w:r>
          </w:p>
        </w:tc>
        <w:tc>
          <w:tcPr>
            <w:tcW w:w="1701" w:type="dxa"/>
            <w:vAlign w:val="center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84 (80)</w:t>
            </w:r>
          </w:p>
        </w:tc>
        <w:tc>
          <w:tcPr>
            <w:tcW w:w="1701" w:type="dxa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105 (100)</w:t>
            </w:r>
          </w:p>
        </w:tc>
      </w:tr>
      <w:tr w:rsidR="00BB4C7A" w:rsidRPr="002E15AF" w:rsidTr="00136928">
        <w:tc>
          <w:tcPr>
            <w:tcW w:w="2235" w:type="dxa"/>
          </w:tcPr>
          <w:p w:rsidR="00BB4C7A" w:rsidRPr="002E15AF" w:rsidRDefault="00BB4C7A" w:rsidP="0013692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Total</w:t>
            </w:r>
          </w:p>
        </w:tc>
        <w:tc>
          <w:tcPr>
            <w:tcW w:w="1701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 (0)</w:t>
            </w:r>
          </w:p>
        </w:tc>
        <w:tc>
          <w:tcPr>
            <w:tcW w:w="1701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 (9,6)</w:t>
            </w:r>
          </w:p>
        </w:tc>
        <w:tc>
          <w:tcPr>
            <w:tcW w:w="1701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244 (90,4)</w:t>
            </w:r>
          </w:p>
        </w:tc>
        <w:tc>
          <w:tcPr>
            <w:tcW w:w="1701" w:type="dxa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270 (100)</w:t>
            </w:r>
          </w:p>
        </w:tc>
      </w:tr>
    </w:tbl>
    <w:p w:rsidR="00BB4C7A" w:rsidRDefault="00BB4C7A" w:rsidP="00BB4C7A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:rsidR="00BB4C7A" w:rsidRDefault="00BB4C7A" w:rsidP="00BB4C7A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Durasi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6033">
        <w:rPr>
          <w:rFonts w:ascii="Times New Roman" w:hAnsi="Times New Roman" w:cs="Times New Roman"/>
          <w:sz w:val="24"/>
        </w:rPr>
        <w:t>peng</w:t>
      </w:r>
      <w:r>
        <w:rPr>
          <w:rFonts w:ascii="Times New Roman" w:hAnsi="Times New Roman" w:cs="Times New Roman"/>
          <w:sz w:val="24"/>
        </w:rPr>
        <w:t>gunaan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komputer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seluruh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subjek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&gt; 4 jam </w:t>
      </w:r>
      <w:proofErr w:type="spellStart"/>
      <w:r>
        <w:rPr>
          <w:rFonts w:ascii="Times New Roman" w:hAnsi="Times New Roman" w:cs="Times New Roman"/>
          <w:sz w:val="24"/>
        </w:rPr>
        <w:t>sebanyak</w:t>
      </w:r>
      <w:proofErr w:type="spellEnd"/>
      <w:r>
        <w:rPr>
          <w:rFonts w:ascii="Times New Roman" w:hAnsi="Times New Roman" w:cs="Times New Roman"/>
          <w:sz w:val="24"/>
        </w:rPr>
        <w:t xml:space="preserve"> 244 orang (90,4%)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1-4 jam </w:t>
      </w:r>
      <w:proofErr w:type="spellStart"/>
      <w:r>
        <w:rPr>
          <w:rFonts w:ascii="Times New Roman" w:hAnsi="Times New Roman" w:cs="Times New Roman"/>
          <w:sz w:val="24"/>
        </w:rPr>
        <w:t>sebanyak</w:t>
      </w:r>
      <w:proofErr w:type="spellEnd"/>
      <w:r w:rsidRPr="00D56033">
        <w:rPr>
          <w:rFonts w:ascii="Times New Roman" w:hAnsi="Times New Roman" w:cs="Times New Roman"/>
          <w:sz w:val="24"/>
        </w:rPr>
        <w:t xml:space="preserve"> 2</w:t>
      </w:r>
      <w:r>
        <w:rPr>
          <w:rFonts w:ascii="Times New Roman" w:hAnsi="Times New Roman" w:cs="Times New Roman"/>
          <w:sz w:val="24"/>
        </w:rPr>
        <w:t>6 orang (9,6</w:t>
      </w:r>
      <w:r w:rsidRPr="00D56033">
        <w:rPr>
          <w:rFonts w:ascii="Times New Roman" w:hAnsi="Times New Roman" w:cs="Times New Roman"/>
          <w:sz w:val="24"/>
        </w:rPr>
        <w:t>%)</w:t>
      </w:r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Durasi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penggunaan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komputer</w:t>
      </w:r>
      <w:proofErr w:type="spellEnd"/>
      <w:r>
        <w:rPr>
          <w:rFonts w:ascii="Times New Roman" w:hAnsi="Times New Roman" w:cs="Times New Roman"/>
          <w:sz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</w:rPr>
        <w:t>angkatan</w:t>
      </w:r>
      <w:proofErr w:type="spellEnd"/>
      <w:r>
        <w:rPr>
          <w:rFonts w:ascii="Times New Roman" w:hAnsi="Times New Roman" w:cs="Times New Roman"/>
          <w:sz w:val="24"/>
        </w:rPr>
        <w:t xml:space="preserve"> 2016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&gt; 4 jam </w:t>
      </w:r>
      <w:proofErr w:type="spellStart"/>
      <w:r>
        <w:rPr>
          <w:rFonts w:ascii="Times New Roman" w:hAnsi="Times New Roman" w:cs="Times New Roman"/>
          <w:sz w:val="24"/>
        </w:rPr>
        <w:t>sebanyak</w:t>
      </w:r>
      <w:proofErr w:type="spellEnd"/>
      <w:r>
        <w:rPr>
          <w:rFonts w:ascii="Times New Roman" w:hAnsi="Times New Roman" w:cs="Times New Roman"/>
          <w:sz w:val="24"/>
        </w:rPr>
        <w:t xml:space="preserve"> 48 orang (94,1%)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1-4 jam </w:t>
      </w:r>
      <w:proofErr w:type="spellStart"/>
      <w:r>
        <w:rPr>
          <w:rFonts w:ascii="Times New Roman" w:hAnsi="Times New Roman" w:cs="Times New Roman"/>
          <w:sz w:val="24"/>
        </w:rPr>
        <w:t>sebanyak</w:t>
      </w:r>
      <w:proofErr w:type="spellEnd"/>
      <w:r>
        <w:rPr>
          <w:rFonts w:ascii="Times New Roman" w:hAnsi="Times New Roman" w:cs="Times New Roman"/>
          <w:sz w:val="24"/>
        </w:rPr>
        <w:t xml:space="preserve"> 3 orang (5,9%).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angkatan</w:t>
      </w:r>
      <w:proofErr w:type="spellEnd"/>
      <w:r>
        <w:rPr>
          <w:rFonts w:ascii="Times New Roman" w:hAnsi="Times New Roman" w:cs="Times New Roman"/>
          <w:sz w:val="24"/>
        </w:rPr>
        <w:t xml:space="preserve"> 2017 </w:t>
      </w:r>
      <w:proofErr w:type="spellStart"/>
      <w:r>
        <w:rPr>
          <w:rFonts w:ascii="Times New Roman" w:hAnsi="Times New Roman" w:cs="Times New Roman"/>
          <w:sz w:val="24"/>
        </w:rPr>
        <w:t>didapatkan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bahwa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penggunaan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komputernya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&gt; 4 jam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sebanyak</w:t>
      </w:r>
      <w:proofErr w:type="spellEnd"/>
      <w:r w:rsidRPr="00595A6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38 orang</w:t>
      </w:r>
      <w:r w:rsidRPr="00595A6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(95%)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1-4 jam </w:t>
      </w:r>
      <w:proofErr w:type="spellStart"/>
      <w:r>
        <w:rPr>
          <w:rFonts w:ascii="Times New Roman" w:hAnsi="Times New Roman" w:cs="Times New Roman"/>
          <w:sz w:val="24"/>
        </w:rPr>
        <w:t>sebanyak</w:t>
      </w:r>
      <w:proofErr w:type="spellEnd"/>
      <w:r w:rsidRPr="00595A6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 orang</w:t>
      </w:r>
      <w:r w:rsidRPr="00595A6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 w:rsidRPr="00595A6C">
        <w:rPr>
          <w:rFonts w:ascii="Times New Roman" w:hAnsi="Times New Roman" w:cs="Times New Roman"/>
          <w:sz w:val="24"/>
        </w:rPr>
        <w:t>5%)</w:t>
      </w:r>
      <w:proofErr w:type="gramEnd"/>
      <w:r w:rsidRPr="00595A6C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Didapatkan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bahwa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durasi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penggunaan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komputer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angkatan</w:t>
      </w:r>
      <w:proofErr w:type="spellEnd"/>
      <w:r>
        <w:rPr>
          <w:rFonts w:ascii="Times New Roman" w:hAnsi="Times New Roman" w:cs="Times New Roman"/>
          <w:sz w:val="24"/>
        </w:rPr>
        <w:t xml:space="preserve"> 2018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&gt; 4 jam </w:t>
      </w:r>
      <w:proofErr w:type="spellStart"/>
      <w:r>
        <w:rPr>
          <w:rFonts w:ascii="Times New Roman" w:hAnsi="Times New Roman" w:cs="Times New Roman"/>
          <w:sz w:val="24"/>
        </w:rPr>
        <w:t>sebanyak</w:t>
      </w:r>
      <w:proofErr w:type="spellEnd"/>
      <w:r w:rsidRPr="00595A6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74 orang</w:t>
      </w:r>
      <w:r w:rsidRPr="00595A6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 w:rsidRPr="00595A6C">
        <w:rPr>
          <w:rFonts w:ascii="Times New Roman" w:hAnsi="Times New Roman" w:cs="Times New Roman"/>
          <w:sz w:val="24"/>
        </w:rPr>
        <w:t>100%).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angkatan</w:t>
      </w:r>
      <w:proofErr w:type="spellEnd"/>
      <w:r>
        <w:rPr>
          <w:rFonts w:ascii="Times New Roman" w:hAnsi="Times New Roman" w:cs="Times New Roman"/>
          <w:sz w:val="24"/>
        </w:rPr>
        <w:t xml:space="preserve"> 2019 </w:t>
      </w:r>
      <w:proofErr w:type="spellStart"/>
      <w:r>
        <w:rPr>
          <w:rFonts w:ascii="Times New Roman" w:hAnsi="Times New Roman" w:cs="Times New Roman"/>
          <w:sz w:val="24"/>
        </w:rPr>
        <w:t>didapatkan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bahwa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durasi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penggunaan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komputernya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&gt; 4 jam </w:t>
      </w:r>
      <w:proofErr w:type="spellStart"/>
      <w:r>
        <w:rPr>
          <w:rFonts w:ascii="Times New Roman" w:hAnsi="Times New Roman" w:cs="Times New Roman"/>
          <w:sz w:val="24"/>
        </w:rPr>
        <w:t>sebanyak</w:t>
      </w:r>
      <w:proofErr w:type="spellEnd"/>
      <w:r>
        <w:rPr>
          <w:rFonts w:ascii="Times New Roman" w:hAnsi="Times New Roman" w:cs="Times New Roman"/>
          <w:sz w:val="24"/>
        </w:rPr>
        <w:t xml:space="preserve"> 84 orang (80%)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1-4 jam </w:t>
      </w:r>
      <w:proofErr w:type="spellStart"/>
      <w:r>
        <w:rPr>
          <w:rFonts w:ascii="Times New Roman" w:hAnsi="Times New Roman" w:cs="Times New Roman"/>
          <w:sz w:val="24"/>
        </w:rPr>
        <w:t>sebanyak</w:t>
      </w:r>
      <w:proofErr w:type="spellEnd"/>
      <w:r>
        <w:rPr>
          <w:rFonts w:ascii="Times New Roman" w:hAnsi="Times New Roman" w:cs="Times New Roman"/>
          <w:sz w:val="24"/>
        </w:rPr>
        <w:t xml:space="preserve"> 21 orang (20%)</w:t>
      </w:r>
    </w:p>
    <w:p w:rsidR="00BB4C7A" w:rsidRDefault="00BB4C7A" w:rsidP="00BB4C7A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:rsidR="00BB4C7A" w:rsidRPr="00FA33F4" w:rsidRDefault="00BB4C7A" w:rsidP="00BB4C7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Tabel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</w:rPr>
        <w:t>Proporsi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derajat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gejala</w:t>
      </w:r>
      <w:proofErr w:type="spellEnd"/>
      <w:r>
        <w:rPr>
          <w:rFonts w:ascii="Times New Roman" w:hAnsi="Times New Roman" w:cs="Times New Roman"/>
          <w:sz w:val="24"/>
        </w:rPr>
        <w:t xml:space="preserve"> CVS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subjek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</w:p>
    <w:tbl>
      <w:tblPr>
        <w:tblStyle w:val="TableGrid"/>
        <w:tblW w:w="920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247"/>
        <w:gridCol w:w="1247"/>
        <w:gridCol w:w="1247"/>
        <w:gridCol w:w="1247"/>
      </w:tblGrid>
      <w:tr w:rsidR="00BB4C7A" w:rsidTr="00136928">
        <w:tc>
          <w:tcPr>
            <w:tcW w:w="4219" w:type="dxa"/>
            <w:vMerge w:val="restart"/>
            <w:vAlign w:val="center"/>
          </w:tcPr>
          <w:p w:rsidR="00BB4C7A" w:rsidRPr="00FA523D" w:rsidRDefault="00BB4C7A" w:rsidP="001369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Gejala</w:t>
            </w:r>
            <w:proofErr w:type="spellEnd"/>
          </w:p>
        </w:tc>
        <w:tc>
          <w:tcPr>
            <w:tcW w:w="1247" w:type="dxa"/>
            <w:vAlign w:val="center"/>
          </w:tcPr>
          <w:p w:rsidR="00BB4C7A" w:rsidRPr="00FA523D" w:rsidRDefault="00BB4C7A" w:rsidP="001369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Ada</w:t>
            </w:r>
          </w:p>
        </w:tc>
        <w:tc>
          <w:tcPr>
            <w:tcW w:w="1247" w:type="dxa"/>
            <w:vAlign w:val="center"/>
          </w:tcPr>
          <w:p w:rsidR="00BB4C7A" w:rsidRPr="00FA523D" w:rsidRDefault="00BB4C7A" w:rsidP="001369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Ringan</w:t>
            </w:r>
            <w:proofErr w:type="spellEnd"/>
          </w:p>
        </w:tc>
        <w:tc>
          <w:tcPr>
            <w:tcW w:w="1247" w:type="dxa"/>
            <w:vAlign w:val="center"/>
          </w:tcPr>
          <w:p w:rsidR="00BB4C7A" w:rsidRPr="00FA523D" w:rsidRDefault="00BB4C7A" w:rsidP="001369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Sedang</w:t>
            </w:r>
            <w:proofErr w:type="spellEnd"/>
          </w:p>
        </w:tc>
        <w:tc>
          <w:tcPr>
            <w:tcW w:w="1247" w:type="dxa"/>
            <w:vAlign w:val="center"/>
          </w:tcPr>
          <w:p w:rsidR="00BB4C7A" w:rsidRPr="00FA523D" w:rsidRDefault="00BB4C7A" w:rsidP="001369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Berat</w:t>
            </w:r>
            <w:proofErr w:type="spellEnd"/>
          </w:p>
        </w:tc>
      </w:tr>
      <w:tr w:rsidR="00BB4C7A" w:rsidTr="00136928">
        <w:tc>
          <w:tcPr>
            <w:tcW w:w="4219" w:type="dxa"/>
            <w:vMerge/>
            <w:vAlign w:val="center"/>
          </w:tcPr>
          <w:p w:rsidR="00BB4C7A" w:rsidRPr="00FA523D" w:rsidRDefault="00BB4C7A" w:rsidP="001369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47" w:type="dxa"/>
            <w:vAlign w:val="center"/>
          </w:tcPr>
          <w:p w:rsidR="00BB4C7A" w:rsidRPr="00FA523D" w:rsidRDefault="00BB4C7A" w:rsidP="001369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n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(%)</w:t>
            </w:r>
          </w:p>
        </w:tc>
        <w:tc>
          <w:tcPr>
            <w:tcW w:w="1247" w:type="dxa"/>
            <w:vAlign w:val="center"/>
          </w:tcPr>
          <w:p w:rsidR="00BB4C7A" w:rsidRPr="00FA523D" w:rsidRDefault="00BB4C7A" w:rsidP="001369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n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(%)</w:t>
            </w:r>
          </w:p>
        </w:tc>
        <w:tc>
          <w:tcPr>
            <w:tcW w:w="1247" w:type="dxa"/>
            <w:vAlign w:val="center"/>
          </w:tcPr>
          <w:p w:rsidR="00BB4C7A" w:rsidRPr="00FA523D" w:rsidRDefault="00BB4C7A" w:rsidP="001369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n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(%)</w:t>
            </w:r>
          </w:p>
        </w:tc>
        <w:tc>
          <w:tcPr>
            <w:tcW w:w="1247" w:type="dxa"/>
            <w:vAlign w:val="center"/>
          </w:tcPr>
          <w:p w:rsidR="00BB4C7A" w:rsidRPr="00FA523D" w:rsidRDefault="00BB4C7A" w:rsidP="001369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n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(%)</w:t>
            </w:r>
          </w:p>
        </w:tc>
      </w:tr>
      <w:tr w:rsidR="00BB4C7A" w:rsidTr="00136928">
        <w:tc>
          <w:tcPr>
            <w:tcW w:w="4219" w:type="dxa"/>
            <w:vAlign w:val="center"/>
          </w:tcPr>
          <w:p w:rsidR="00BB4C7A" w:rsidRPr="004102CA" w:rsidRDefault="00BB4C7A" w:rsidP="001369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Kesadaran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Gejala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Gangguan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Mata</w:t>
            </w:r>
          </w:p>
        </w:tc>
        <w:tc>
          <w:tcPr>
            <w:tcW w:w="1247" w:type="dxa"/>
            <w:vAlign w:val="center"/>
          </w:tcPr>
          <w:p w:rsidR="00BB4C7A" w:rsidRPr="00E441F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105 (38,9)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55(20,4)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74 (27,4)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 (13,3)</w:t>
            </w:r>
          </w:p>
        </w:tc>
      </w:tr>
      <w:tr w:rsidR="00BB4C7A" w:rsidTr="00136928">
        <w:tc>
          <w:tcPr>
            <w:tcW w:w="4219" w:type="dxa"/>
            <w:vAlign w:val="center"/>
          </w:tcPr>
          <w:p w:rsidR="00BB4C7A" w:rsidRPr="004102CA" w:rsidRDefault="00BB4C7A" w:rsidP="001369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Mata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Tegang</w:t>
            </w:r>
            <w:proofErr w:type="spellEnd"/>
          </w:p>
        </w:tc>
        <w:tc>
          <w:tcPr>
            <w:tcW w:w="1247" w:type="dxa"/>
            <w:vAlign w:val="center"/>
          </w:tcPr>
          <w:p w:rsidR="00BB4C7A" w:rsidRPr="00E441F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 (22,2)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 (18,5)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137 (50,7)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 (8,5)</w:t>
            </w:r>
          </w:p>
        </w:tc>
      </w:tr>
      <w:tr w:rsidR="00BB4C7A" w:rsidTr="00136928">
        <w:tc>
          <w:tcPr>
            <w:tcW w:w="4219" w:type="dxa"/>
            <w:vAlign w:val="center"/>
          </w:tcPr>
          <w:p w:rsidR="00BB4C7A" w:rsidRPr="004102CA" w:rsidRDefault="00BB4C7A" w:rsidP="001369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Sakit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Kepala</w:t>
            </w:r>
            <w:proofErr w:type="spellEnd"/>
          </w:p>
        </w:tc>
        <w:tc>
          <w:tcPr>
            <w:tcW w:w="1247" w:type="dxa"/>
            <w:vAlign w:val="center"/>
          </w:tcPr>
          <w:p w:rsidR="00BB4C7A" w:rsidRPr="00E441F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82 (30,4)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78 (28,9)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76 (28,1)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 (12,6)</w:t>
            </w:r>
          </w:p>
        </w:tc>
      </w:tr>
      <w:tr w:rsidR="00BB4C7A" w:rsidTr="00136928">
        <w:tc>
          <w:tcPr>
            <w:tcW w:w="4219" w:type="dxa"/>
            <w:vAlign w:val="center"/>
          </w:tcPr>
          <w:p w:rsidR="00BB4C7A" w:rsidRPr="004102CA" w:rsidRDefault="00BB4C7A" w:rsidP="001369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Penglihatan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Kabur</w:t>
            </w:r>
            <w:proofErr w:type="spellEnd"/>
          </w:p>
        </w:tc>
        <w:tc>
          <w:tcPr>
            <w:tcW w:w="1247" w:type="dxa"/>
            <w:vAlign w:val="center"/>
          </w:tcPr>
          <w:p w:rsidR="00BB4C7A" w:rsidRPr="00E441F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129 (47,8)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72 (26,7)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 (17)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 (8,5)</w:t>
            </w:r>
          </w:p>
        </w:tc>
      </w:tr>
      <w:tr w:rsidR="00BB4C7A" w:rsidTr="00136928">
        <w:tc>
          <w:tcPr>
            <w:tcW w:w="4219" w:type="dxa"/>
            <w:vAlign w:val="center"/>
          </w:tcPr>
          <w:p w:rsidR="00BB4C7A" w:rsidRPr="004102CA" w:rsidRDefault="00BB4C7A" w:rsidP="001369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Mata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Kering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Iritasi</w:t>
            </w:r>
            <w:proofErr w:type="spellEnd"/>
          </w:p>
        </w:tc>
        <w:tc>
          <w:tcPr>
            <w:tcW w:w="1247" w:type="dxa"/>
            <w:vAlign w:val="center"/>
          </w:tcPr>
          <w:p w:rsidR="00BB4C7A" w:rsidRPr="00E441F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62 (23)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111 (41,1)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80 (48,1)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 (6,3)</w:t>
            </w:r>
          </w:p>
        </w:tc>
      </w:tr>
      <w:tr w:rsidR="00BB4C7A" w:rsidTr="00136928">
        <w:tc>
          <w:tcPr>
            <w:tcW w:w="4219" w:type="dxa"/>
            <w:vAlign w:val="center"/>
          </w:tcPr>
          <w:p w:rsidR="00BB4C7A" w:rsidRPr="004102CA" w:rsidRDefault="00BB4C7A" w:rsidP="001369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Sakit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Leher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Punggung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47" w:type="dxa"/>
            <w:vAlign w:val="center"/>
          </w:tcPr>
          <w:p w:rsidR="00BB4C7A" w:rsidRPr="00E441F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 (20,7)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68 (25,2)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102 (37,8)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 (16,3)</w:t>
            </w:r>
          </w:p>
        </w:tc>
      </w:tr>
      <w:tr w:rsidR="00BB4C7A" w:rsidTr="00136928">
        <w:tc>
          <w:tcPr>
            <w:tcW w:w="4219" w:type="dxa"/>
            <w:vAlign w:val="center"/>
          </w:tcPr>
          <w:p w:rsidR="00BB4C7A" w:rsidRPr="004102CA" w:rsidRDefault="00BB4C7A" w:rsidP="001369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Kepekaan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Cahaya</w:t>
            </w:r>
            <w:proofErr w:type="spellEnd"/>
          </w:p>
        </w:tc>
        <w:tc>
          <w:tcPr>
            <w:tcW w:w="1247" w:type="dxa"/>
            <w:vAlign w:val="center"/>
          </w:tcPr>
          <w:p w:rsidR="00BB4C7A" w:rsidRPr="00E441F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 (18,9)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85 (31,5)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77 (28,5)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 (21,1)</w:t>
            </w:r>
          </w:p>
        </w:tc>
      </w:tr>
      <w:tr w:rsidR="00BB4C7A" w:rsidTr="00136928">
        <w:tc>
          <w:tcPr>
            <w:tcW w:w="4219" w:type="dxa"/>
            <w:vAlign w:val="center"/>
          </w:tcPr>
          <w:p w:rsidR="00BB4C7A" w:rsidRDefault="00BB4C7A" w:rsidP="00136928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Penglihatan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Ganda</w:t>
            </w:r>
            <w:proofErr w:type="spellEnd"/>
          </w:p>
        </w:tc>
        <w:tc>
          <w:tcPr>
            <w:tcW w:w="1247" w:type="dxa"/>
            <w:vAlign w:val="center"/>
          </w:tcPr>
          <w:p w:rsidR="00BB4C7A" w:rsidRPr="00E441FF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160 (59,3)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 (20,7)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 (13,7)</w:t>
            </w:r>
          </w:p>
        </w:tc>
        <w:tc>
          <w:tcPr>
            <w:tcW w:w="1247" w:type="dxa"/>
            <w:vAlign w:val="center"/>
          </w:tcPr>
          <w:p w:rsidR="00BB4C7A" w:rsidRDefault="00BB4C7A" w:rsidP="001369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 (6,3)</w:t>
            </w:r>
          </w:p>
        </w:tc>
      </w:tr>
    </w:tbl>
    <w:p w:rsidR="00BB4C7A" w:rsidRDefault="00BB4C7A" w:rsidP="00BB4C7A">
      <w:pPr>
        <w:spacing w:after="12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BB4C7A" w:rsidRDefault="00BB4C7A" w:rsidP="00BB4C7A">
      <w:pPr>
        <w:spacing w:after="120" w:line="36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Keluhan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gejala</w:t>
      </w:r>
      <w:proofErr w:type="spellEnd"/>
      <w:r>
        <w:rPr>
          <w:rFonts w:ascii="Times New Roman" w:hAnsi="Times New Roman" w:cs="Times New Roman"/>
          <w:sz w:val="24"/>
        </w:rPr>
        <w:t xml:space="preserve"> CVS yang paling </w:t>
      </w:r>
      <w:proofErr w:type="spellStart"/>
      <w:r>
        <w:rPr>
          <w:rFonts w:ascii="Times New Roman" w:hAnsi="Times New Roman" w:cs="Times New Roman"/>
          <w:sz w:val="24"/>
        </w:rPr>
        <w:t>banyak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dialami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oleh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subjek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kepekaan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terhadap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cahaya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sebanyak</w:t>
      </w:r>
      <w:proofErr w:type="spellEnd"/>
      <w:r>
        <w:rPr>
          <w:rFonts w:ascii="Times New Roman" w:hAnsi="Times New Roman" w:cs="Times New Roman"/>
          <w:sz w:val="24"/>
        </w:rPr>
        <w:t xml:space="preserve"> 219 orang (81,1%), </w:t>
      </w:r>
      <w:proofErr w:type="spellStart"/>
      <w:r>
        <w:rPr>
          <w:rFonts w:ascii="Times New Roman" w:hAnsi="Times New Roman" w:cs="Times New Roman"/>
          <w:sz w:val="24"/>
        </w:rPr>
        <w:t>diikuti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87BF3">
        <w:rPr>
          <w:rFonts w:ascii="Times New Roman" w:hAnsi="Times New Roman" w:cs="Times New Roman"/>
          <w:sz w:val="24"/>
        </w:rPr>
        <w:t>sak</w:t>
      </w:r>
      <w:r>
        <w:rPr>
          <w:rFonts w:ascii="Times New Roman" w:hAnsi="Times New Roman" w:cs="Times New Roman"/>
          <w:sz w:val="24"/>
        </w:rPr>
        <w:t>it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leher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punggung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lastRenderedPageBreak/>
        <w:t>sebanyak</w:t>
      </w:r>
      <w:proofErr w:type="spellEnd"/>
      <w:r>
        <w:rPr>
          <w:rFonts w:ascii="Times New Roman" w:hAnsi="Times New Roman" w:cs="Times New Roman"/>
          <w:sz w:val="24"/>
        </w:rPr>
        <w:t xml:space="preserve"> 214 orang (</w:t>
      </w:r>
      <w:r w:rsidRPr="00287BF3">
        <w:rPr>
          <w:rFonts w:ascii="Times New Roman" w:hAnsi="Times New Roman" w:cs="Times New Roman"/>
          <w:sz w:val="24"/>
        </w:rPr>
        <w:t>79,3%</w:t>
      </w:r>
      <w:r>
        <w:rPr>
          <w:rFonts w:ascii="Times New Roman" w:hAnsi="Times New Roman" w:cs="Times New Roman"/>
          <w:sz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87BF3">
        <w:rPr>
          <w:rFonts w:ascii="Times New Roman" w:hAnsi="Times New Roman" w:cs="Times New Roman"/>
          <w:sz w:val="24"/>
        </w:rPr>
        <w:t>mata</w:t>
      </w:r>
      <w:proofErr w:type="spellEnd"/>
      <w:r w:rsidRPr="00287B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87BF3">
        <w:rPr>
          <w:rFonts w:ascii="Times New Roman" w:hAnsi="Times New Roman" w:cs="Times New Roman"/>
          <w:sz w:val="24"/>
        </w:rPr>
        <w:t>tegang</w:t>
      </w:r>
      <w:proofErr w:type="spellEnd"/>
      <w:r w:rsidRPr="00287BF3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sebanyak</w:t>
      </w:r>
      <w:proofErr w:type="spellEnd"/>
      <w:r>
        <w:rPr>
          <w:rFonts w:ascii="Times New Roman" w:hAnsi="Times New Roman" w:cs="Times New Roman"/>
          <w:sz w:val="24"/>
        </w:rPr>
        <w:t xml:space="preserve"> 210 orang (</w:t>
      </w:r>
      <w:r w:rsidRPr="00287BF3">
        <w:rPr>
          <w:rFonts w:ascii="Times New Roman" w:hAnsi="Times New Roman" w:cs="Times New Roman"/>
          <w:sz w:val="24"/>
        </w:rPr>
        <w:t>77,8%</w:t>
      </w:r>
      <w:r>
        <w:rPr>
          <w:rFonts w:ascii="Times New Roman" w:hAnsi="Times New Roman" w:cs="Times New Roman"/>
          <w:sz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</w:rPr>
        <w:t>(</w:t>
      </w:r>
      <w:proofErr w:type="spellStart"/>
      <w:r>
        <w:rPr>
          <w:rFonts w:ascii="Times New Roman" w:hAnsi="Times New Roman" w:cs="Times New Roman"/>
          <w:sz w:val="24"/>
        </w:rPr>
        <w:t>Tabel</w:t>
      </w:r>
      <w:proofErr w:type="spellEnd"/>
      <w:r>
        <w:rPr>
          <w:rFonts w:ascii="Times New Roman" w:hAnsi="Times New Roman" w:cs="Times New Roman"/>
          <w:sz w:val="24"/>
        </w:rPr>
        <w:t xml:space="preserve"> 2).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Gejala</w:t>
      </w:r>
      <w:proofErr w:type="spellEnd"/>
      <w:r>
        <w:rPr>
          <w:rFonts w:ascii="Times New Roman" w:hAnsi="Times New Roman" w:cs="Times New Roman"/>
          <w:sz w:val="24"/>
        </w:rPr>
        <w:t xml:space="preserve"> CVS yang paling </w:t>
      </w:r>
      <w:proofErr w:type="spellStart"/>
      <w:r>
        <w:rPr>
          <w:rFonts w:ascii="Times New Roman" w:hAnsi="Times New Roman" w:cs="Times New Roman"/>
          <w:sz w:val="24"/>
        </w:rPr>
        <w:t>banyak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dialami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subjek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derajat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ringan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mata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kering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iritasi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sebanyak</w:t>
      </w:r>
      <w:proofErr w:type="spellEnd"/>
      <w:r>
        <w:rPr>
          <w:rFonts w:ascii="Times New Roman" w:hAnsi="Times New Roman" w:cs="Times New Roman"/>
          <w:sz w:val="24"/>
        </w:rPr>
        <w:t xml:space="preserve"> 111 orang (41</w:t>
      </w:r>
      <w:proofErr w:type="gramStart"/>
      <w:r>
        <w:rPr>
          <w:rFonts w:ascii="Times New Roman" w:hAnsi="Times New Roman" w:cs="Times New Roman"/>
          <w:sz w:val="24"/>
        </w:rPr>
        <w:t>,1</w:t>
      </w:r>
      <w:proofErr w:type="gramEnd"/>
      <w:r>
        <w:rPr>
          <w:rFonts w:ascii="Times New Roman" w:hAnsi="Times New Roman" w:cs="Times New Roman"/>
          <w:sz w:val="24"/>
        </w:rPr>
        <w:t xml:space="preserve">%)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kepekaan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terhadap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cahaya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sebanyak</w:t>
      </w:r>
      <w:proofErr w:type="spellEnd"/>
      <w:r>
        <w:rPr>
          <w:rFonts w:ascii="Times New Roman" w:hAnsi="Times New Roman" w:cs="Times New Roman"/>
          <w:sz w:val="24"/>
        </w:rPr>
        <w:t xml:space="preserve"> 85 orang (31,5%). Mata </w:t>
      </w:r>
      <w:proofErr w:type="spellStart"/>
      <w:r>
        <w:rPr>
          <w:rFonts w:ascii="Times New Roman" w:hAnsi="Times New Roman" w:cs="Times New Roman"/>
          <w:sz w:val="24"/>
        </w:rPr>
        <w:t>tegang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dialami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sebanyak</w:t>
      </w:r>
      <w:proofErr w:type="spellEnd"/>
      <w:r>
        <w:rPr>
          <w:rFonts w:ascii="Times New Roman" w:hAnsi="Times New Roman" w:cs="Times New Roman"/>
          <w:sz w:val="24"/>
        </w:rPr>
        <w:t xml:space="preserve"> 137 orang (50,7%)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sakit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leher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punggung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102 orang (37,8%) </w:t>
      </w:r>
      <w:proofErr w:type="spellStart"/>
      <w:r>
        <w:rPr>
          <w:rFonts w:ascii="Times New Roman" w:hAnsi="Times New Roman" w:cs="Times New Roman"/>
          <w:sz w:val="24"/>
        </w:rPr>
        <w:t>merupakan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gejala</w:t>
      </w:r>
      <w:proofErr w:type="spellEnd"/>
      <w:r>
        <w:rPr>
          <w:rFonts w:ascii="Times New Roman" w:hAnsi="Times New Roman" w:cs="Times New Roman"/>
          <w:sz w:val="24"/>
        </w:rPr>
        <w:t xml:space="preserve"> yang paling </w:t>
      </w:r>
      <w:proofErr w:type="spellStart"/>
      <w:r>
        <w:rPr>
          <w:rFonts w:ascii="Times New Roman" w:hAnsi="Times New Roman" w:cs="Times New Roman"/>
          <w:sz w:val="24"/>
        </w:rPr>
        <w:t>banyak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dialami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derajat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sedang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gejala</w:t>
      </w:r>
      <w:proofErr w:type="spellEnd"/>
      <w:r>
        <w:rPr>
          <w:rFonts w:ascii="Times New Roman" w:hAnsi="Times New Roman" w:cs="Times New Roman"/>
          <w:sz w:val="24"/>
        </w:rPr>
        <w:t xml:space="preserve"> CVS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derajat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berat</w:t>
      </w:r>
      <w:proofErr w:type="spellEnd"/>
      <w:r>
        <w:rPr>
          <w:rFonts w:ascii="Times New Roman" w:hAnsi="Times New Roman" w:cs="Times New Roman"/>
          <w:sz w:val="24"/>
        </w:rPr>
        <w:t xml:space="preserve"> yang paling </w:t>
      </w:r>
      <w:proofErr w:type="spellStart"/>
      <w:r>
        <w:rPr>
          <w:rFonts w:ascii="Times New Roman" w:hAnsi="Times New Roman" w:cs="Times New Roman"/>
          <w:sz w:val="24"/>
        </w:rPr>
        <w:t>banyak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dialami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oleh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subjek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kepekaan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terhadap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cahaya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sebanyak</w:t>
      </w:r>
      <w:proofErr w:type="spellEnd"/>
      <w:r>
        <w:rPr>
          <w:rFonts w:ascii="Times New Roman" w:hAnsi="Times New Roman" w:cs="Times New Roman"/>
          <w:sz w:val="24"/>
        </w:rPr>
        <w:t xml:space="preserve"> 57 orang (21,1%)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sakit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leher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pun</w:t>
      </w:r>
      <w:r>
        <w:rPr>
          <w:rFonts w:ascii="Times New Roman" w:hAnsi="Times New Roman" w:cs="Times New Roman"/>
          <w:sz w:val="24"/>
        </w:rPr>
        <w:t>ggung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sebanyak</w:t>
      </w:r>
      <w:proofErr w:type="spellEnd"/>
      <w:r>
        <w:rPr>
          <w:rFonts w:ascii="Times New Roman" w:hAnsi="Times New Roman" w:cs="Times New Roman"/>
          <w:sz w:val="24"/>
        </w:rPr>
        <w:t xml:space="preserve"> 44 orang (16,3%)</w:t>
      </w:r>
    </w:p>
    <w:sectPr w:rsidR="00BB4C7A" w:rsidSect="00BB4C7A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C7A"/>
    <w:rsid w:val="007A7AED"/>
    <w:rsid w:val="00A1400A"/>
    <w:rsid w:val="00BB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C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4C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C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4C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2022-03-31T04:21:00Z</dcterms:created>
  <dcterms:modified xsi:type="dcterms:W3CDTF">2022-03-31T04:24:00Z</dcterms:modified>
</cp:coreProperties>
</file>