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F0" w:rsidRPr="00D77BF0" w:rsidRDefault="00D77BF0" w:rsidP="00D77BF0">
      <w:pPr>
        <w:pStyle w:val="Default"/>
        <w:spacing w:before="60"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7BF0">
        <w:rPr>
          <w:rFonts w:asciiTheme="minorHAnsi" w:hAnsiTheme="minorHAnsi" w:cstheme="minorHAnsi"/>
          <w:b/>
          <w:color w:val="auto"/>
          <w:sz w:val="22"/>
          <w:szCs w:val="22"/>
        </w:rPr>
        <w:t>TABEL</w:t>
      </w:r>
    </w:p>
    <w:p w:rsidR="00D77BF0" w:rsidRPr="00D77BF0" w:rsidRDefault="00D77BF0" w:rsidP="00D77BF0">
      <w:pPr>
        <w:pStyle w:val="Default"/>
        <w:spacing w:before="60"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77BF0" w:rsidRPr="00D77BF0" w:rsidRDefault="00D77BF0" w:rsidP="00D77BF0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D77BF0">
        <w:rPr>
          <w:rFonts w:asciiTheme="minorHAnsi" w:hAnsiTheme="minorHAnsi" w:cstheme="minorHAnsi"/>
          <w:b/>
        </w:rPr>
        <w:t>Tabel 1. Distribusi Karakteristik Responden</w:t>
      </w:r>
    </w:p>
    <w:tbl>
      <w:tblPr>
        <w:tblStyle w:val="TableGrid"/>
        <w:tblW w:w="0" w:type="auto"/>
        <w:tblInd w:w="163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7"/>
      </w:tblGrid>
      <w:tr w:rsidR="00D77BF0" w:rsidRPr="00D77BF0" w:rsidTr="008E71DA">
        <w:trPr>
          <w:trHeight w:val="248"/>
        </w:trPr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Frekuensi (n)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Persentase (%)</w:t>
            </w:r>
          </w:p>
        </w:tc>
      </w:tr>
      <w:tr w:rsidR="00D77BF0" w:rsidRPr="00D77BF0" w:rsidTr="008E71DA">
        <w:trPr>
          <w:trHeight w:val="1029"/>
        </w:trPr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Usia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19 tahun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20 tahun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21 tahun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75,7%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14,3%</w:t>
            </w:r>
          </w:p>
        </w:tc>
      </w:tr>
      <w:tr w:rsidR="00D77BF0" w:rsidRPr="00D77BF0" w:rsidTr="008E71DA">
        <w:trPr>
          <w:trHeight w:val="1021"/>
        </w:trPr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Onset </w:t>
            </w:r>
            <w:r w:rsidRPr="00D77B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Menarche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12 tahun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13 tahun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14 tahun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38,6%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11,4%</w:t>
            </w:r>
          </w:p>
        </w:tc>
      </w:tr>
      <w:tr w:rsidR="00D77BF0" w:rsidRPr="00D77BF0" w:rsidTr="008E71DA">
        <w:trPr>
          <w:trHeight w:val="1021"/>
        </w:trPr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Aktivitas Fisik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Rendah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Sedang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Tinggi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64,3%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24,3%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11,4%</w:t>
            </w:r>
          </w:p>
        </w:tc>
      </w:tr>
      <w:tr w:rsidR="00D77BF0" w:rsidRPr="00D77BF0" w:rsidTr="008E71DA">
        <w:trPr>
          <w:trHeight w:val="764"/>
        </w:trPr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Kualitas Tidur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Baik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Buruk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17,1%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82,9%</w:t>
            </w:r>
          </w:p>
        </w:tc>
      </w:tr>
      <w:tr w:rsidR="00D77BF0" w:rsidRPr="00D77BF0" w:rsidTr="008E71DA">
        <w:trPr>
          <w:trHeight w:val="1021"/>
        </w:trPr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Dismenorea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Ringan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Sedang</w:t>
            </w:r>
          </w:p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Berat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27" w:type="dxa"/>
          </w:tcPr>
          <w:p w:rsidR="00D77BF0" w:rsidRPr="00D77BF0" w:rsidRDefault="00D77BF0" w:rsidP="008E71D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15,7%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55,7%</w:t>
            </w:r>
          </w:p>
          <w:p w:rsidR="00D77BF0" w:rsidRPr="00D77BF0" w:rsidRDefault="00D77BF0" w:rsidP="008E71DA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28,6%</w:t>
            </w:r>
          </w:p>
        </w:tc>
      </w:tr>
    </w:tbl>
    <w:p w:rsidR="00D77BF0" w:rsidRPr="00D77BF0" w:rsidRDefault="00D77BF0" w:rsidP="00D77BF0">
      <w:pPr>
        <w:pStyle w:val="Default"/>
        <w:spacing w:before="60"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77BF0" w:rsidRPr="00D77BF0" w:rsidRDefault="00D77BF0" w:rsidP="00D77BF0">
      <w:pPr>
        <w:tabs>
          <w:tab w:val="left" w:pos="284"/>
        </w:tabs>
        <w:spacing w:after="0" w:line="240" w:lineRule="auto"/>
        <w:ind w:left="720"/>
        <w:jc w:val="center"/>
        <w:rPr>
          <w:rFonts w:asciiTheme="minorHAnsi" w:hAnsiTheme="minorHAnsi" w:cstheme="minorHAnsi"/>
          <w:b/>
          <w:lang w:eastAsia="id-ID"/>
        </w:rPr>
      </w:pPr>
      <w:r w:rsidRPr="00D77BF0">
        <w:rPr>
          <w:rFonts w:asciiTheme="minorHAnsi" w:eastAsia="Times New Roman" w:hAnsiTheme="minorHAnsi" w:cstheme="minorHAnsi"/>
          <w:b/>
          <w:lang w:eastAsia="id-ID"/>
        </w:rPr>
        <w:t xml:space="preserve">Tabel 2. </w:t>
      </w:r>
      <w:r w:rsidRPr="00D77BF0">
        <w:rPr>
          <w:rFonts w:asciiTheme="minorHAnsi" w:hAnsiTheme="minorHAnsi" w:cstheme="minorHAnsi"/>
          <w:b/>
          <w:lang w:eastAsia="id-ID"/>
        </w:rPr>
        <w:t>Analisis bivariat hubungan aktivitas fisik dengan dismenorea pada mahasiswi Fakultas Kedokteran UPN “Veteran” Jakarta</w:t>
      </w:r>
    </w:p>
    <w:tbl>
      <w:tblPr>
        <w:tblW w:w="7561" w:type="dxa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804"/>
        <w:gridCol w:w="663"/>
        <w:gridCol w:w="661"/>
        <w:gridCol w:w="665"/>
        <w:gridCol w:w="661"/>
        <w:gridCol w:w="674"/>
        <w:gridCol w:w="660"/>
        <w:gridCol w:w="589"/>
        <w:gridCol w:w="1013"/>
      </w:tblGrid>
      <w:tr w:rsidR="00D77BF0" w:rsidRPr="00D77BF0" w:rsidTr="00272506">
        <w:trPr>
          <w:trHeight w:val="583"/>
        </w:trPr>
        <w:tc>
          <w:tcPr>
            <w:tcW w:w="117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Aktivitas Fisik</w:t>
            </w:r>
          </w:p>
        </w:tc>
        <w:tc>
          <w:tcPr>
            <w:tcW w:w="4129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Dismenorea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Nilai</w:t>
            </w:r>
            <w:r w:rsidRPr="00D77BF0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D77BF0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</w:tr>
      <w:tr w:rsidR="00D77BF0" w:rsidRPr="00D77BF0" w:rsidTr="00272506">
        <w:trPr>
          <w:gridAfter w:val="3"/>
          <w:wAfter w:w="2262" w:type="dxa"/>
          <w:trHeight w:val="336"/>
        </w:trPr>
        <w:tc>
          <w:tcPr>
            <w:tcW w:w="11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Ringan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Sedang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Berat</w:t>
            </w:r>
          </w:p>
        </w:tc>
      </w:tr>
      <w:tr w:rsidR="00D77BF0" w:rsidRPr="00D77BF0" w:rsidTr="00272506">
        <w:trPr>
          <w:trHeight w:val="259"/>
        </w:trPr>
        <w:tc>
          <w:tcPr>
            <w:tcW w:w="11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0,002</w:t>
            </w: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77BF0" w:rsidRPr="00D77BF0" w:rsidTr="00272506">
        <w:trPr>
          <w:trHeight w:val="602"/>
        </w:trPr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Rendah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6,7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55,6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37,8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77BF0" w:rsidRPr="00D77BF0" w:rsidTr="00272506">
        <w:trPr>
          <w:trHeight w:val="34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Sedang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23,5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70,6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5,9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77BF0" w:rsidRPr="00D77BF0" w:rsidTr="00272506">
        <w:trPr>
          <w:trHeight w:val="340"/>
        </w:trPr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Tinggi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0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77BF0" w:rsidRPr="00D77BF0" w:rsidTr="00272506">
        <w:trPr>
          <w:trHeight w:val="277"/>
        </w:trPr>
        <w:tc>
          <w:tcPr>
            <w:tcW w:w="1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Jumlah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15,7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39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55,7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28,6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70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D77BF0" w:rsidRPr="00D77BF0" w:rsidRDefault="00D77BF0" w:rsidP="00D77BF0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b/>
          <w:lang w:eastAsia="id-ID"/>
        </w:rPr>
      </w:pPr>
    </w:p>
    <w:p w:rsidR="00D77BF0" w:rsidRPr="00D77BF0" w:rsidRDefault="00D77BF0" w:rsidP="00D77BF0">
      <w:pPr>
        <w:tabs>
          <w:tab w:val="left" w:pos="284"/>
        </w:tabs>
        <w:spacing w:after="0" w:line="240" w:lineRule="auto"/>
        <w:ind w:left="720"/>
        <w:jc w:val="center"/>
        <w:rPr>
          <w:rFonts w:asciiTheme="minorHAnsi" w:hAnsiTheme="minorHAnsi" w:cstheme="minorHAnsi"/>
          <w:b/>
          <w:lang w:eastAsia="id-ID"/>
        </w:rPr>
      </w:pPr>
      <w:r w:rsidRPr="00D77BF0">
        <w:rPr>
          <w:rFonts w:asciiTheme="minorHAnsi" w:eastAsia="Times New Roman" w:hAnsiTheme="minorHAnsi" w:cstheme="minorHAnsi"/>
          <w:b/>
          <w:lang w:eastAsia="id-ID"/>
        </w:rPr>
        <w:lastRenderedPageBreak/>
        <w:t xml:space="preserve">Tabel 3. </w:t>
      </w:r>
      <w:r w:rsidRPr="00D77BF0">
        <w:rPr>
          <w:rFonts w:asciiTheme="minorHAnsi" w:hAnsiTheme="minorHAnsi" w:cstheme="minorHAnsi"/>
          <w:b/>
          <w:lang w:eastAsia="id-ID"/>
        </w:rPr>
        <w:t>Analisis bivariat hubungan kualitas tidur dengan dismenorea pada mahasiswi Fakultas Kedokteran UPN “Veteran” Jakarta</w:t>
      </w:r>
    </w:p>
    <w:p w:rsidR="00D77BF0" w:rsidRPr="00D77BF0" w:rsidRDefault="00D77BF0" w:rsidP="00D77BF0">
      <w:pPr>
        <w:tabs>
          <w:tab w:val="left" w:pos="284"/>
        </w:tabs>
        <w:spacing w:after="0" w:line="240" w:lineRule="auto"/>
        <w:ind w:left="720"/>
        <w:jc w:val="center"/>
        <w:rPr>
          <w:rFonts w:asciiTheme="minorHAnsi" w:hAnsiTheme="minorHAnsi" w:cstheme="minorHAnsi"/>
          <w:b/>
          <w:lang w:eastAsia="id-ID"/>
        </w:rPr>
      </w:pPr>
    </w:p>
    <w:tbl>
      <w:tblPr>
        <w:tblW w:w="77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812"/>
        <w:gridCol w:w="677"/>
        <w:gridCol w:w="675"/>
        <w:gridCol w:w="679"/>
        <w:gridCol w:w="675"/>
        <w:gridCol w:w="682"/>
        <w:gridCol w:w="674"/>
        <w:gridCol w:w="581"/>
        <w:gridCol w:w="1048"/>
      </w:tblGrid>
      <w:tr w:rsidR="00D77BF0" w:rsidRPr="00D77BF0" w:rsidTr="00272506">
        <w:trPr>
          <w:trHeight w:val="139"/>
        </w:trPr>
        <w:tc>
          <w:tcPr>
            <w:tcW w:w="121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Kualitas Tidur</w:t>
            </w:r>
          </w:p>
        </w:tc>
        <w:tc>
          <w:tcPr>
            <w:tcW w:w="4200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Dismenorea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/>
                <w:bCs/>
              </w:rPr>
              <w:t>Nilai P</w:t>
            </w:r>
          </w:p>
        </w:tc>
      </w:tr>
      <w:tr w:rsidR="00D77BF0" w:rsidRPr="00D77BF0" w:rsidTr="00272506">
        <w:trPr>
          <w:gridAfter w:val="3"/>
          <w:wAfter w:w="2303" w:type="dxa"/>
          <w:trHeight w:val="328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Ringan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Sedang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Berat</w:t>
            </w:r>
          </w:p>
        </w:tc>
      </w:tr>
      <w:tr w:rsidR="00D77BF0" w:rsidRPr="00D77BF0" w:rsidTr="00272506">
        <w:trPr>
          <w:trHeight w:val="196"/>
        </w:trPr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0,004</w:t>
            </w: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77BF0" w:rsidRPr="00D77BF0" w:rsidTr="00272506">
        <w:trPr>
          <w:trHeight w:val="587"/>
        </w:trPr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Baik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66,7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8,3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 xml:space="preserve">  100</w:t>
            </w:r>
          </w:p>
        </w:tc>
        <w:tc>
          <w:tcPr>
            <w:tcW w:w="1047" w:type="dxa"/>
            <w:vMerge/>
            <w:tcBorders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77BF0" w:rsidRPr="00D77BF0" w:rsidTr="00272506">
        <w:trPr>
          <w:trHeight w:val="343"/>
        </w:trPr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Buruk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5,2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65,5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29,3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 xml:space="preserve">  100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77BF0" w:rsidRPr="00D77BF0" w:rsidTr="00272506">
        <w:trPr>
          <w:trHeight w:val="233"/>
        </w:trPr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Jumlah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15,7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39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55,7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28,6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>70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7BF0">
              <w:rPr>
                <w:rFonts w:asciiTheme="minorHAnsi" w:hAnsiTheme="minorHAnsi" w:cstheme="minorHAnsi"/>
                <w:bCs/>
              </w:rPr>
              <w:t xml:space="preserve">  100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BF0" w:rsidRPr="00D77BF0" w:rsidRDefault="00D77BF0" w:rsidP="008E71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D77BF0" w:rsidRPr="00D77BF0" w:rsidRDefault="00D77BF0" w:rsidP="00D77BF0">
      <w:pPr>
        <w:tabs>
          <w:tab w:val="left" w:pos="284"/>
        </w:tabs>
        <w:spacing w:after="0" w:line="240" w:lineRule="auto"/>
        <w:ind w:left="720"/>
        <w:jc w:val="center"/>
        <w:rPr>
          <w:rFonts w:asciiTheme="minorHAnsi" w:hAnsiTheme="minorHAnsi" w:cstheme="minorHAnsi"/>
          <w:b/>
          <w:lang w:eastAsia="id-ID"/>
        </w:rPr>
      </w:pPr>
    </w:p>
    <w:p w:rsidR="00D77BF0" w:rsidRPr="00D77BF0" w:rsidRDefault="00D77BF0" w:rsidP="00D77BF0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lang w:eastAsia="id-ID"/>
        </w:rPr>
      </w:pPr>
    </w:p>
    <w:p w:rsidR="00D77BF0" w:rsidRPr="00D77BF0" w:rsidRDefault="00D77BF0" w:rsidP="00D77BF0">
      <w:pPr>
        <w:spacing w:after="0" w:line="360" w:lineRule="auto"/>
        <w:ind w:left="567"/>
        <w:jc w:val="center"/>
        <w:rPr>
          <w:rFonts w:asciiTheme="minorHAnsi" w:hAnsiTheme="minorHAnsi" w:cstheme="minorHAnsi"/>
          <w:b/>
        </w:rPr>
      </w:pPr>
      <w:r w:rsidRPr="00D77BF0">
        <w:rPr>
          <w:rFonts w:asciiTheme="minorHAnsi" w:hAnsiTheme="minorHAnsi" w:cstheme="minorHAnsi"/>
          <w:b/>
        </w:rPr>
        <w:t>Tabel 4. Seleksi Multivariat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791"/>
        <w:gridCol w:w="2835"/>
      </w:tblGrid>
      <w:tr w:rsidR="00D77BF0" w:rsidRPr="00D77BF0" w:rsidTr="008E71DA">
        <w:trPr>
          <w:jc w:val="center"/>
        </w:trPr>
        <w:tc>
          <w:tcPr>
            <w:tcW w:w="570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791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Variabel</w:t>
            </w:r>
          </w:p>
        </w:tc>
        <w:tc>
          <w:tcPr>
            <w:tcW w:w="2835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Nilai P</w:t>
            </w:r>
            <w:r w:rsidRPr="00D77B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(&lt;0,25)</w:t>
            </w:r>
          </w:p>
        </w:tc>
      </w:tr>
      <w:tr w:rsidR="00D77BF0" w:rsidRPr="00D77BF0" w:rsidTr="008E71DA">
        <w:trPr>
          <w:jc w:val="center"/>
        </w:trPr>
        <w:tc>
          <w:tcPr>
            <w:tcW w:w="570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Aktivitas Fisik</w:t>
            </w:r>
          </w:p>
        </w:tc>
        <w:tc>
          <w:tcPr>
            <w:tcW w:w="2835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0,002</w:t>
            </w:r>
          </w:p>
        </w:tc>
      </w:tr>
      <w:tr w:rsidR="00D77BF0" w:rsidRPr="00D77BF0" w:rsidTr="008E71DA">
        <w:trPr>
          <w:jc w:val="center"/>
        </w:trPr>
        <w:tc>
          <w:tcPr>
            <w:tcW w:w="570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91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Kualitas Tidur</w:t>
            </w:r>
          </w:p>
        </w:tc>
        <w:tc>
          <w:tcPr>
            <w:tcW w:w="2835" w:type="dxa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0,004</w:t>
            </w:r>
          </w:p>
        </w:tc>
      </w:tr>
    </w:tbl>
    <w:p w:rsidR="00D77BF0" w:rsidRPr="00D77BF0" w:rsidRDefault="00D77BF0" w:rsidP="00D77BF0">
      <w:pPr>
        <w:spacing w:after="0" w:line="360" w:lineRule="auto"/>
        <w:ind w:firstLine="426"/>
        <w:jc w:val="both"/>
        <w:rPr>
          <w:rFonts w:asciiTheme="minorHAnsi" w:hAnsiTheme="minorHAnsi" w:cstheme="minorHAnsi"/>
        </w:rPr>
      </w:pPr>
      <w:r w:rsidRPr="00D77BF0">
        <w:rPr>
          <w:rFonts w:asciiTheme="minorHAnsi" w:hAnsiTheme="minorHAnsi" w:cstheme="minorHAnsi"/>
        </w:rPr>
        <w:t>Sumber: Data primer, 2018</w:t>
      </w:r>
    </w:p>
    <w:p w:rsidR="00D77BF0" w:rsidRPr="00D77BF0" w:rsidRDefault="00D77BF0" w:rsidP="00D77BF0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lang w:eastAsia="id-ID"/>
        </w:rPr>
      </w:pPr>
    </w:p>
    <w:p w:rsidR="00D77BF0" w:rsidRPr="00D77BF0" w:rsidRDefault="00D77BF0" w:rsidP="00D77BF0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lang w:eastAsia="id-ID"/>
        </w:rPr>
      </w:pPr>
    </w:p>
    <w:p w:rsidR="00D77BF0" w:rsidRPr="00D77BF0" w:rsidRDefault="00D77BF0" w:rsidP="00D77BF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77BF0">
        <w:rPr>
          <w:rFonts w:asciiTheme="minorHAnsi" w:hAnsiTheme="minorHAnsi" w:cstheme="minorHAnsi"/>
          <w:b/>
        </w:rPr>
        <w:t>Tabel 5. Hasil Uji Multivariat Regresi Logistik Langkah 1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295"/>
        <w:gridCol w:w="1545"/>
        <w:gridCol w:w="1742"/>
      </w:tblGrid>
      <w:tr w:rsidR="00D77BF0" w:rsidRPr="00D77BF0" w:rsidTr="00272506">
        <w:trPr>
          <w:trHeight w:val="651"/>
        </w:trPr>
        <w:tc>
          <w:tcPr>
            <w:tcW w:w="919" w:type="dxa"/>
            <w:vMerge w:val="restart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Langkah 1</w:t>
            </w:r>
          </w:p>
        </w:tc>
        <w:tc>
          <w:tcPr>
            <w:tcW w:w="3295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Variabel</w:t>
            </w:r>
          </w:p>
        </w:tc>
        <w:tc>
          <w:tcPr>
            <w:tcW w:w="1545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Nilai P </w:t>
            </w:r>
          </w:p>
        </w:tc>
        <w:tc>
          <w:tcPr>
            <w:tcW w:w="1742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OR(CI 95%)</w:t>
            </w:r>
          </w:p>
        </w:tc>
      </w:tr>
      <w:tr w:rsidR="00D77BF0" w:rsidRPr="00D77BF0" w:rsidTr="00272506">
        <w:trPr>
          <w:trHeight w:val="380"/>
        </w:trPr>
        <w:tc>
          <w:tcPr>
            <w:tcW w:w="919" w:type="dxa"/>
            <w:vMerge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5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Aktivitas Fisik (1)</w:t>
            </w:r>
          </w:p>
        </w:tc>
        <w:tc>
          <w:tcPr>
            <w:tcW w:w="1545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0,163</w:t>
            </w:r>
          </w:p>
        </w:tc>
        <w:tc>
          <w:tcPr>
            <w:tcW w:w="1742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0,446</w:t>
            </w:r>
          </w:p>
        </w:tc>
      </w:tr>
      <w:tr w:rsidR="00D77BF0" w:rsidRPr="00D77BF0" w:rsidTr="00272506">
        <w:trPr>
          <w:trHeight w:val="651"/>
        </w:trPr>
        <w:tc>
          <w:tcPr>
            <w:tcW w:w="919" w:type="dxa"/>
            <w:vMerge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5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Kualitas Tidur (1)</w:t>
            </w:r>
          </w:p>
        </w:tc>
        <w:tc>
          <w:tcPr>
            <w:tcW w:w="1545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0,000</w:t>
            </w:r>
          </w:p>
        </w:tc>
        <w:tc>
          <w:tcPr>
            <w:tcW w:w="1742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0,041</w:t>
            </w:r>
          </w:p>
        </w:tc>
      </w:tr>
    </w:tbl>
    <w:p w:rsidR="00D77BF0" w:rsidRPr="00D77BF0" w:rsidRDefault="00D77BF0" w:rsidP="00D77BF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7BF0">
        <w:rPr>
          <w:rFonts w:asciiTheme="minorHAnsi" w:hAnsiTheme="minorHAnsi" w:cstheme="minorHAnsi"/>
        </w:rPr>
        <w:t>Sumber: Data primer, 2018</w:t>
      </w:r>
    </w:p>
    <w:p w:rsidR="00D77BF0" w:rsidRPr="00D77BF0" w:rsidRDefault="00D77BF0" w:rsidP="00D77BF0">
      <w:pPr>
        <w:pStyle w:val="Default"/>
        <w:spacing w:before="60"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77BF0" w:rsidRPr="00D77BF0" w:rsidRDefault="00D77BF0" w:rsidP="00D77BF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77BF0">
        <w:rPr>
          <w:rFonts w:asciiTheme="minorHAnsi" w:hAnsiTheme="minorHAnsi" w:cstheme="minorHAnsi"/>
          <w:b/>
        </w:rPr>
        <w:t>Tabel 6. Hasil Uji Multivariat Regresi Logistik Langkah 2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292"/>
        <w:gridCol w:w="1542"/>
        <w:gridCol w:w="1767"/>
      </w:tblGrid>
      <w:tr w:rsidR="00D77BF0" w:rsidRPr="00D77BF0" w:rsidTr="00272506">
        <w:trPr>
          <w:trHeight w:val="647"/>
        </w:trPr>
        <w:tc>
          <w:tcPr>
            <w:tcW w:w="922" w:type="dxa"/>
            <w:vMerge w:val="restart"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Langkah 2</w:t>
            </w:r>
          </w:p>
        </w:tc>
        <w:tc>
          <w:tcPr>
            <w:tcW w:w="3292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Variabel</w:t>
            </w:r>
          </w:p>
        </w:tc>
        <w:tc>
          <w:tcPr>
            <w:tcW w:w="1542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Nilai P</w:t>
            </w:r>
          </w:p>
        </w:tc>
        <w:tc>
          <w:tcPr>
            <w:tcW w:w="1767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b/>
                <w:sz w:val="22"/>
                <w:szCs w:val="22"/>
              </w:rPr>
              <w:t>OR(CI 95%)</w:t>
            </w:r>
          </w:p>
        </w:tc>
      </w:tr>
      <w:tr w:rsidR="00D77BF0" w:rsidRPr="00D77BF0" w:rsidTr="00272506">
        <w:trPr>
          <w:trHeight w:val="647"/>
        </w:trPr>
        <w:tc>
          <w:tcPr>
            <w:tcW w:w="922" w:type="dxa"/>
            <w:vMerge/>
          </w:tcPr>
          <w:p w:rsidR="00D77BF0" w:rsidRPr="00D77BF0" w:rsidRDefault="00D77BF0" w:rsidP="008E7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2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Kualitas Tidur (1)</w:t>
            </w:r>
          </w:p>
        </w:tc>
        <w:tc>
          <w:tcPr>
            <w:tcW w:w="1542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0,000</w:t>
            </w:r>
          </w:p>
        </w:tc>
        <w:tc>
          <w:tcPr>
            <w:tcW w:w="1767" w:type="dxa"/>
          </w:tcPr>
          <w:p w:rsidR="00D77BF0" w:rsidRPr="00D77BF0" w:rsidRDefault="00D77BF0" w:rsidP="008E71D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BF0">
              <w:rPr>
                <w:rFonts w:asciiTheme="minorHAnsi" w:hAnsiTheme="minorHAnsi" w:cstheme="minorHAnsi"/>
                <w:sz w:val="22"/>
                <w:szCs w:val="22"/>
              </w:rPr>
              <w:t>0,027</w:t>
            </w:r>
          </w:p>
        </w:tc>
      </w:tr>
    </w:tbl>
    <w:p w:rsidR="00AD2346" w:rsidRPr="00D77BF0" w:rsidRDefault="00D77BF0" w:rsidP="00D77BF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7BF0">
        <w:rPr>
          <w:rFonts w:asciiTheme="minorHAnsi" w:hAnsiTheme="minorHAnsi" w:cstheme="minorHAnsi"/>
        </w:rPr>
        <w:t>Sumber: Data primer, 2018</w:t>
      </w:r>
    </w:p>
    <w:sectPr w:rsidR="00AD2346" w:rsidRPr="00D77BF0" w:rsidSect="00DD6575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F0"/>
    <w:rsid w:val="00272506"/>
    <w:rsid w:val="00882EE3"/>
    <w:rsid w:val="00AD2346"/>
    <w:rsid w:val="00D77BF0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062F"/>
  <w15:chartTrackingRefBased/>
  <w15:docId w15:val="{7531EBBB-AD15-4871-984B-8AD018B1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BF0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BF0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rafita dls</dc:creator>
  <cp:keywords/>
  <dc:description/>
  <cp:lastModifiedBy>rafita dls</cp:lastModifiedBy>
  <cp:revision>1</cp:revision>
  <dcterms:created xsi:type="dcterms:W3CDTF">2018-05-08T00:45:00Z</dcterms:created>
  <dcterms:modified xsi:type="dcterms:W3CDTF">2018-05-08T00:58:00Z</dcterms:modified>
</cp:coreProperties>
</file>