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F4" w:rsidRPr="008B4279" w:rsidRDefault="000D1CF4" w:rsidP="000D1CF4">
      <w:pPr>
        <w:spacing w:after="0" w:line="276" w:lineRule="auto"/>
        <w:jc w:val="both"/>
        <w:rPr>
          <w:rFonts w:cs="Arial"/>
          <w:color w:val="000000" w:themeColor="text1"/>
          <w:sz w:val="24"/>
          <w:szCs w:val="24"/>
        </w:rPr>
      </w:pPr>
      <w:bookmarkStart w:id="0" w:name="_GoBack"/>
      <w:bookmarkEnd w:id="0"/>
      <w:r w:rsidRPr="008B4279">
        <w:rPr>
          <w:rFonts w:cs="Arial"/>
          <w:b/>
          <w:color w:val="000000" w:themeColor="text1"/>
          <w:sz w:val="24"/>
          <w:szCs w:val="24"/>
        </w:rPr>
        <w:t>Tabel 1.</w:t>
      </w:r>
      <w:r w:rsidRPr="008B4279">
        <w:rPr>
          <w:rFonts w:cs="Arial"/>
          <w:color w:val="000000" w:themeColor="text1"/>
          <w:sz w:val="24"/>
          <w:szCs w:val="24"/>
        </w:rPr>
        <w:t xml:space="preserve"> Hasil Uji Aktivitas Antijamur Ekstrak Etanol Umbi Bawang Dayak Terhadap Pertumbuhan </w:t>
      </w:r>
      <w:r w:rsidRPr="008B4279">
        <w:rPr>
          <w:rFonts w:cs="Arial"/>
          <w:i/>
          <w:color w:val="000000" w:themeColor="text1"/>
          <w:sz w:val="24"/>
          <w:szCs w:val="24"/>
        </w:rPr>
        <w:t>Trichophyton tonsurans.</w:t>
      </w:r>
    </w:p>
    <w:tbl>
      <w:tblPr>
        <w:tblStyle w:val="LightShading1"/>
        <w:tblW w:w="4434" w:type="pct"/>
        <w:tblInd w:w="108" w:type="dxa"/>
        <w:tblLayout w:type="fixed"/>
        <w:tblLook w:val="0620" w:firstRow="1" w:lastRow="0" w:firstColumn="0" w:lastColumn="0" w:noHBand="1" w:noVBand="1"/>
      </w:tblPr>
      <w:tblGrid>
        <w:gridCol w:w="785"/>
        <w:gridCol w:w="2197"/>
        <w:gridCol w:w="3660"/>
        <w:gridCol w:w="1362"/>
      </w:tblGrid>
      <w:tr w:rsidR="000D1CF4" w:rsidRPr="008B4279" w:rsidTr="00DF1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tcW w:w="490" w:type="pct"/>
            <w:vMerge w:val="restart"/>
            <w:noWrap/>
          </w:tcPr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No.</w:t>
            </w:r>
          </w:p>
        </w:tc>
        <w:tc>
          <w:tcPr>
            <w:tcW w:w="1372" w:type="pct"/>
            <w:vMerge w:val="restart"/>
          </w:tcPr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Konsentrasi (%)</w:t>
            </w:r>
          </w:p>
        </w:tc>
        <w:tc>
          <w:tcPr>
            <w:tcW w:w="2286" w:type="pct"/>
            <w:tcBorders>
              <w:bottom w:val="single" w:sz="4" w:space="0" w:color="auto"/>
            </w:tcBorders>
          </w:tcPr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b w:val="0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Diameter Zona Hambat (mm)</w:t>
            </w:r>
          </w:p>
        </w:tc>
        <w:tc>
          <w:tcPr>
            <w:tcW w:w="851" w:type="pct"/>
            <w:vMerge w:val="restart"/>
          </w:tcPr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 xml:space="preserve">Rata-rata </w:t>
            </w: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(mm)</w:t>
            </w:r>
          </w:p>
        </w:tc>
      </w:tr>
      <w:tr w:rsidR="000D1CF4" w:rsidRPr="008B4279" w:rsidTr="00DF10C0">
        <w:trPr>
          <w:trHeight w:val="289"/>
        </w:trPr>
        <w:tc>
          <w:tcPr>
            <w:tcW w:w="490" w:type="pct"/>
            <w:vMerge/>
            <w:noWrap/>
          </w:tcPr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72" w:type="pct"/>
            <w:vMerge/>
          </w:tcPr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86" w:type="pct"/>
            <w:tcBorders>
              <w:top w:val="single" w:sz="4" w:space="0" w:color="auto"/>
              <w:bottom w:val="single" w:sz="4" w:space="0" w:color="auto"/>
            </w:tcBorders>
          </w:tcPr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Pengulangan ke-</w:t>
            </w:r>
          </w:p>
        </w:tc>
        <w:tc>
          <w:tcPr>
            <w:tcW w:w="851" w:type="pct"/>
            <w:vMerge/>
          </w:tcPr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1CF4" w:rsidRPr="008B4279" w:rsidTr="00DF10C0">
        <w:trPr>
          <w:trHeight w:val="508"/>
        </w:trPr>
        <w:tc>
          <w:tcPr>
            <w:tcW w:w="490" w:type="pct"/>
            <w:vMerge/>
            <w:tcBorders>
              <w:bottom w:val="single" w:sz="4" w:space="0" w:color="auto"/>
            </w:tcBorders>
            <w:noWrap/>
          </w:tcPr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72" w:type="pct"/>
            <w:vMerge/>
            <w:tcBorders>
              <w:bottom w:val="single" w:sz="4" w:space="0" w:color="auto"/>
            </w:tcBorders>
          </w:tcPr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86" w:type="pct"/>
            <w:tcBorders>
              <w:top w:val="single" w:sz="4" w:space="0" w:color="auto"/>
              <w:bottom w:val="single" w:sz="4" w:space="0" w:color="auto"/>
            </w:tcBorders>
          </w:tcPr>
          <w:p w:rsidR="000D1CF4" w:rsidRPr="008B4279" w:rsidRDefault="000D1CF4" w:rsidP="00DF10C0">
            <w:pPr>
              <w:spacing w:before="120" w:line="276" w:lineRule="auto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 xml:space="preserve"> I            II            IIII          IV</w:t>
            </w:r>
          </w:p>
        </w:tc>
        <w:tc>
          <w:tcPr>
            <w:tcW w:w="851" w:type="pct"/>
            <w:vMerge/>
            <w:tcBorders>
              <w:bottom w:val="single" w:sz="4" w:space="0" w:color="auto"/>
            </w:tcBorders>
          </w:tcPr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1CF4" w:rsidRPr="008B4279" w:rsidTr="00DF10C0">
        <w:tc>
          <w:tcPr>
            <w:tcW w:w="490" w:type="pct"/>
            <w:tcBorders>
              <w:top w:val="single" w:sz="4" w:space="0" w:color="auto"/>
            </w:tcBorders>
            <w:noWrap/>
          </w:tcPr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1.</w:t>
            </w: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2.</w:t>
            </w: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3.</w:t>
            </w: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4.</w:t>
            </w: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5.</w:t>
            </w: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6.</w:t>
            </w: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7.</w:t>
            </w:r>
          </w:p>
        </w:tc>
        <w:tc>
          <w:tcPr>
            <w:tcW w:w="1372" w:type="pct"/>
            <w:tcBorders>
              <w:top w:val="single" w:sz="4" w:space="0" w:color="auto"/>
            </w:tcBorders>
          </w:tcPr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60%</w:t>
            </w: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30%</w:t>
            </w: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15%</w:t>
            </w: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7,5%</w:t>
            </w: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3,75%</w:t>
            </w: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Kontrol (+)</w:t>
            </w: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Kontrol (-)</w:t>
            </w:r>
          </w:p>
        </w:tc>
        <w:tc>
          <w:tcPr>
            <w:tcW w:w="2286" w:type="pct"/>
            <w:tcBorders>
              <w:top w:val="single" w:sz="4" w:space="0" w:color="auto"/>
            </w:tcBorders>
          </w:tcPr>
          <w:p w:rsidR="000D1CF4" w:rsidRPr="008B4279" w:rsidRDefault="000D1CF4" w:rsidP="00DF10C0">
            <w:pPr>
              <w:tabs>
                <w:tab w:val="center" w:pos="1545"/>
              </w:tabs>
              <w:spacing w:line="276" w:lineRule="auto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0              0</w:t>
            </w:r>
            <w:r w:rsidRPr="008B4279">
              <w:rPr>
                <w:rFonts w:cs="Arial"/>
                <w:color w:val="000000" w:themeColor="text1"/>
              </w:rPr>
              <w:tab/>
              <w:t xml:space="preserve">               0            0 </w:t>
            </w:r>
          </w:p>
          <w:p w:rsidR="000D1CF4" w:rsidRPr="008B4279" w:rsidRDefault="000D1CF4" w:rsidP="00DF10C0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 xml:space="preserve">0              0               0            0   </w:t>
            </w:r>
          </w:p>
          <w:p w:rsidR="000D1CF4" w:rsidRPr="008B4279" w:rsidRDefault="000D1CF4" w:rsidP="00DF10C0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 xml:space="preserve">0              0               0            0 </w:t>
            </w:r>
          </w:p>
          <w:p w:rsidR="000D1CF4" w:rsidRPr="008B4279" w:rsidRDefault="000D1CF4" w:rsidP="00DF10C0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0              0               0            0</w:t>
            </w:r>
          </w:p>
          <w:p w:rsidR="000D1CF4" w:rsidRPr="008B4279" w:rsidRDefault="000D1CF4" w:rsidP="00DF10C0">
            <w:pPr>
              <w:tabs>
                <w:tab w:val="right" w:pos="3444"/>
              </w:tabs>
              <w:spacing w:line="276" w:lineRule="auto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 xml:space="preserve">0              0               0            0 </w:t>
            </w:r>
            <w:r>
              <w:rPr>
                <w:rFonts w:cs="Arial"/>
                <w:color w:val="000000" w:themeColor="text1"/>
              </w:rPr>
              <w:tab/>
            </w:r>
          </w:p>
          <w:p w:rsidR="000D1CF4" w:rsidRPr="008B4279" w:rsidRDefault="000D1CF4" w:rsidP="00DF10C0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 xml:space="preserve">0              0               0            0 </w:t>
            </w:r>
          </w:p>
          <w:p w:rsidR="000D1CF4" w:rsidRPr="008B4279" w:rsidRDefault="000D1CF4" w:rsidP="00DF10C0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0              0               0            0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0</w:t>
            </w: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0</w:t>
            </w: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0</w:t>
            </w: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0</w:t>
            </w: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0</w:t>
            </w: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0</w:t>
            </w:r>
          </w:p>
          <w:p w:rsidR="000D1CF4" w:rsidRPr="008B4279" w:rsidRDefault="000D1CF4" w:rsidP="00DF10C0">
            <w:pPr>
              <w:spacing w:line="276" w:lineRule="auto"/>
              <w:jc w:val="center"/>
              <w:rPr>
                <w:rStyle w:val="SubtleEmphasis"/>
                <w:rFonts w:cs="Arial"/>
                <w:i w:val="0"/>
                <w:iCs w:val="0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0</w:t>
            </w:r>
          </w:p>
        </w:tc>
      </w:tr>
    </w:tbl>
    <w:p w:rsidR="001F3EDC" w:rsidRDefault="001F3EDC"/>
    <w:p w:rsidR="000D1CF4" w:rsidRPr="008B4279" w:rsidRDefault="000D1CF4" w:rsidP="000D1CF4">
      <w:pPr>
        <w:tabs>
          <w:tab w:val="left" w:pos="851"/>
        </w:tabs>
        <w:spacing w:after="0" w:line="276" w:lineRule="auto"/>
        <w:jc w:val="both"/>
        <w:rPr>
          <w:rFonts w:cs="Arial"/>
          <w:i/>
          <w:color w:val="000000" w:themeColor="text1"/>
          <w:sz w:val="24"/>
          <w:szCs w:val="24"/>
        </w:rPr>
      </w:pPr>
      <w:r w:rsidRPr="008B4279">
        <w:rPr>
          <w:rFonts w:cs="Arial"/>
          <w:b/>
          <w:color w:val="000000" w:themeColor="text1"/>
          <w:sz w:val="24"/>
          <w:szCs w:val="24"/>
        </w:rPr>
        <w:t>Tabel 2.</w:t>
      </w:r>
      <w:r w:rsidRPr="008B4279">
        <w:rPr>
          <w:rFonts w:cs="Arial"/>
          <w:color w:val="000000" w:themeColor="text1"/>
          <w:sz w:val="24"/>
          <w:szCs w:val="24"/>
        </w:rPr>
        <w:t xml:space="preserve"> Hasil Uji Sensitivitas Obat Antijamur Terhadap Pertumbuhan </w:t>
      </w:r>
      <w:r w:rsidRPr="008B4279">
        <w:rPr>
          <w:rFonts w:cs="Arial"/>
          <w:i/>
          <w:color w:val="000000" w:themeColor="text1"/>
          <w:sz w:val="24"/>
          <w:szCs w:val="24"/>
        </w:rPr>
        <w:t>Trichophyton tonsurans.</w:t>
      </w:r>
    </w:p>
    <w:tbl>
      <w:tblPr>
        <w:tblStyle w:val="LightShading1"/>
        <w:tblpPr w:leftFromText="180" w:rightFromText="180" w:vertAnchor="text" w:horzAnchor="margin" w:tblpXSpec="center" w:tblpY="75"/>
        <w:tblW w:w="3108" w:type="pct"/>
        <w:tblLayout w:type="fixed"/>
        <w:tblLook w:val="0620" w:firstRow="1" w:lastRow="0" w:firstColumn="0" w:lastColumn="0" w:noHBand="1" w:noVBand="1"/>
      </w:tblPr>
      <w:tblGrid>
        <w:gridCol w:w="649"/>
        <w:gridCol w:w="123"/>
        <w:gridCol w:w="1737"/>
        <w:gridCol w:w="3102"/>
      </w:tblGrid>
      <w:tr w:rsidR="000D1CF4" w:rsidRPr="008B4279" w:rsidTr="00DF1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tcW w:w="578" w:type="pct"/>
          </w:tcPr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No.</w:t>
            </w:r>
          </w:p>
        </w:tc>
        <w:tc>
          <w:tcPr>
            <w:tcW w:w="1657" w:type="pct"/>
            <w:gridSpan w:val="2"/>
            <w:noWrap/>
          </w:tcPr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Obat Antijamur</w:t>
            </w:r>
          </w:p>
        </w:tc>
        <w:tc>
          <w:tcPr>
            <w:tcW w:w="2764" w:type="pct"/>
          </w:tcPr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Diameter Zona Hambat (mm)</w:t>
            </w:r>
          </w:p>
        </w:tc>
      </w:tr>
      <w:tr w:rsidR="000D1CF4" w:rsidRPr="008B4279" w:rsidTr="00DF10C0">
        <w:trPr>
          <w:trHeight w:val="892"/>
        </w:trPr>
        <w:tc>
          <w:tcPr>
            <w:tcW w:w="688" w:type="pct"/>
            <w:gridSpan w:val="2"/>
          </w:tcPr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1.</w:t>
            </w: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2.</w:t>
            </w: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3.</w:t>
            </w: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1548" w:type="pct"/>
            <w:noWrap/>
          </w:tcPr>
          <w:p w:rsidR="000D1CF4" w:rsidRPr="008B4279" w:rsidRDefault="000D1CF4" w:rsidP="00DF10C0">
            <w:pPr>
              <w:tabs>
                <w:tab w:val="center" w:pos="2636"/>
              </w:tabs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Itrakonazol</w:t>
            </w:r>
          </w:p>
          <w:p w:rsidR="000D1CF4" w:rsidRPr="008B4279" w:rsidRDefault="000D1CF4" w:rsidP="00DF10C0">
            <w:pPr>
              <w:tabs>
                <w:tab w:val="center" w:pos="2636"/>
              </w:tabs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Varikonazol</w:t>
            </w:r>
          </w:p>
          <w:p w:rsidR="000D1CF4" w:rsidRPr="008B4279" w:rsidRDefault="000D1CF4" w:rsidP="00DF10C0">
            <w:pPr>
              <w:tabs>
                <w:tab w:val="center" w:pos="2636"/>
              </w:tabs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Flukonazol</w:t>
            </w:r>
          </w:p>
          <w:p w:rsidR="000D1CF4" w:rsidRPr="008B4279" w:rsidRDefault="000D1CF4" w:rsidP="00DF10C0">
            <w:pPr>
              <w:tabs>
                <w:tab w:val="center" w:pos="2636"/>
              </w:tabs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Griseofulvin</w:t>
            </w:r>
          </w:p>
        </w:tc>
        <w:tc>
          <w:tcPr>
            <w:tcW w:w="2764" w:type="pct"/>
          </w:tcPr>
          <w:p w:rsidR="000D1CF4" w:rsidRPr="00803A9F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03A9F">
              <w:rPr>
                <w:rFonts w:cs="Arial"/>
                <w:color w:val="000000" w:themeColor="text1"/>
              </w:rPr>
              <w:t>0</w:t>
            </w:r>
          </w:p>
          <w:p w:rsidR="000D1CF4" w:rsidRPr="00803A9F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03A9F">
              <w:rPr>
                <w:rFonts w:cs="Arial"/>
                <w:color w:val="000000" w:themeColor="text1"/>
              </w:rPr>
              <w:t>0</w:t>
            </w:r>
          </w:p>
          <w:p w:rsidR="000D1CF4" w:rsidRPr="00803A9F" w:rsidRDefault="000D1CF4" w:rsidP="00DF10C0">
            <w:pPr>
              <w:spacing w:line="276" w:lineRule="auto"/>
              <w:jc w:val="center"/>
              <w:rPr>
                <w:rStyle w:val="SubtleEmphasis"/>
                <w:rFonts w:cs="Arial"/>
                <w:i w:val="0"/>
                <w:color w:val="000000" w:themeColor="text1"/>
              </w:rPr>
            </w:pPr>
            <w:r w:rsidRPr="00803A9F">
              <w:rPr>
                <w:rStyle w:val="SubtleEmphasis"/>
                <w:rFonts w:cs="Arial"/>
                <w:i w:val="0"/>
                <w:color w:val="000000" w:themeColor="text1"/>
              </w:rPr>
              <w:t>0</w:t>
            </w:r>
          </w:p>
          <w:p w:rsidR="000D1CF4" w:rsidRPr="008B4279" w:rsidRDefault="000D1CF4" w:rsidP="00DF10C0">
            <w:pPr>
              <w:spacing w:line="276" w:lineRule="auto"/>
              <w:jc w:val="center"/>
              <w:rPr>
                <w:rStyle w:val="SubtleEmphasis"/>
                <w:rFonts w:cs="Arial"/>
                <w:i w:val="0"/>
                <w:iCs w:val="0"/>
                <w:color w:val="000000" w:themeColor="text1"/>
              </w:rPr>
            </w:pPr>
            <w:r w:rsidRPr="00803A9F">
              <w:rPr>
                <w:rStyle w:val="SubtleEmphasis"/>
                <w:rFonts w:cs="Arial"/>
                <w:i w:val="0"/>
                <w:color w:val="000000" w:themeColor="text1"/>
              </w:rPr>
              <w:t>0</w:t>
            </w:r>
          </w:p>
        </w:tc>
      </w:tr>
    </w:tbl>
    <w:p w:rsidR="000D1CF4" w:rsidRDefault="000D1CF4" w:rsidP="000D1CF4">
      <w:pPr>
        <w:tabs>
          <w:tab w:val="left" w:pos="851"/>
        </w:tabs>
        <w:spacing w:after="0" w:line="276" w:lineRule="auto"/>
        <w:jc w:val="right"/>
        <w:rPr>
          <w:rFonts w:cs="Arial"/>
          <w:color w:val="000000" w:themeColor="text1"/>
          <w:sz w:val="24"/>
          <w:szCs w:val="24"/>
        </w:rPr>
      </w:pPr>
      <w:r w:rsidRPr="008B4279">
        <w:rPr>
          <w:rFonts w:cs="Arial"/>
          <w:color w:val="000000" w:themeColor="text1"/>
          <w:sz w:val="24"/>
          <w:szCs w:val="24"/>
        </w:rPr>
        <w:tab/>
      </w:r>
      <w:r w:rsidRPr="008B4279">
        <w:rPr>
          <w:rFonts w:cs="Arial"/>
          <w:color w:val="000000" w:themeColor="text1"/>
          <w:sz w:val="24"/>
          <w:szCs w:val="24"/>
        </w:rPr>
        <w:tab/>
      </w:r>
      <w:r w:rsidRPr="008B4279">
        <w:rPr>
          <w:rFonts w:cs="Arial"/>
          <w:color w:val="000000" w:themeColor="text1"/>
          <w:sz w:val="24"/>
          <w:szCs w:val="24"/>
        </w:rPr>
        <w:tab/>
      </w:r>
      <w:r w:rsidRPr="008B4279">
        <w:rPr>
          <w:rFonts w:cs="Arial"/>
          <w:color w:val="000000" w:themeColor="text1"/>
          <w:sz w:val="24"/>
          <w:szCs w:val="24"/>
        </w:rPr>
        <w:tab/>
      </w:r>
      <w:r w:rsidRPr="008B4279">
        <w:rPr>
          <w:rFonts w:cs="Arial"/>
          <w:color w:val="000000" w:themeColor="text1"/>
          <w:sz w:val="24"/>
          <w:szCs w:val="24"/>
        </w:rPr>
        <w:tab/>
      </w:r>
      <w:r w:rsidRPr="008B4279">
        <w:rPr>
          <w:rFonts w:cs="Arial"/>
          <w:color w:val="000000" w:themeColor="text1"/>
          <w:sz w:val="24"/>
          <w:szCs w:val="24"/>
        </w:rPr>
        <w:tab/>
      </w:r>
      <w:r w:rsidRPr="008B4279">
        <w:rPr>
          <w:rFonts w:cs="Arial"/>
          <w:color w:val="000000" w:themeColor="text1"/>
          <w:sz w:val="24"/>
          <w:szCs w:val="24"/>
        </w:rPr>
        <w:tab/>
      </w:r>
      <w:r w:rsidRPr="008B4279">
        <w:rPr>
          <w:rFonts w:cs="Arial"/>
          <w:color w:val="000000" w:themeColor="text1"/>
          <w:sz w:val="24"/>
          <w:szCs w:val="24"/>
        </w:rPr>
        <w:tab/>
      </w:r>
    </w:p>
    <w:p w:rsidR="000D1CF4" w:rsidRDefault="000D1CF4" w:rsidP="000D1CF4">
      <w:pPr>
        <w:tabs>
          <w:tab w:val="left" w:pos="851"/>
        </w:tabs>
        <w:spacing w:after="0" w:line="276" w:lineRule="auto"/>
        <w:jc w:val="right"/>
        <w:rPr>
          <w:rFonts w:cs="Arial"/>
          <w:color w:val="000000" w:themeColor="text1"/>
          <w:sz w:val="24"/>
          <w:szCs w:val="24"/>
        </w:rPr>
      </w:pPr>
    </w:p>
    <w:p w:rsidR="000D1CF4" w:rsidRDefault="000D1CF4" w:rsidP="000D1CF4">
      <w:pPr>
        <w:tabs>
          <w:tab w:val="left" w:pos="851"/>
        </w:tabs>
        <w:spacing w:after="0" w:line="276" w:lineRule="auto"/>
        <w:jc w:val="right"/>
        <w:rPr>
          <w:rFonts w:cs="Arial"/>
          <w:color w:val="000000" w:themeColor="text1"/>
          <w:sz w:val="24"/>
          <w:szCs w:val="24"/>
        </w:rPr>
      </w:pPr>
    </w:p>
    <w:p w:rsidR="000D1CF4" w:rsidRDefault="000D1CF4" w:rsidP="000D1CF4">
      <w:pPr>
        <w:tabs>
          <w:tab w:val="left" w:pos="851"/>
        </w:tabs>
        <w:spacing w:after="0" w:line="276" w:lineRule="auto"/>
        <w:rPr>
          <w:rFonts w:cs="Arial"/>
          <w:color w:val="000000" w:themeColor="text1"/>
          <w:sz w:val="24"/>
          <w:szCs w:val="24"/>
        </w:rPr>
      </w:pPr>
    </w:p>
    <w:p w:rsidR="000D1CF4" w:rsidRDefault="000D1CF4" w:rsidP="000D1CF4">
      <w:pPr>
        <w:tabs>
          <w:tab w:val="left" w:pos="851"/>
        </w:tabs>
        <w:spacing w:after="0" w:line="276" w:lineRule="auto"/>
        <w:rPr>
          <w:rFonts w:cs="Arial"/>
          <w:color w:val="000000" w:themeColor="text1"/>
          <w:sz w:val="24"/>
          <w:szCs w:val="24"/>
        </w:rPr>
      </w:pPr>
    </w:p>
    <w:p w:rsidR="000D1CF4" w:rsidRDefault="000D1CF4" w:rsidP="000D1CF4">
      <w:pPr>
        <w:tabs>
          <w:tab w:val="left" w:pos="851"/>
        </w:tabs>
        <w:spacing w:after="0" w:line="276" w:lineRule="auto"/>
        <w:rPr>
          <w:rFonts w:cs="Arial"/>
          <w:color w:val="000000" w:themeColor="text1"/>
          <w:sz w:val="24"/>
          <w:szCs w:val="24"/>
        </w:rPr>
      </w:pPr>
    </w:p>
    <w:p w:rsidR="000D1CF4" w:rsidRDefault="000D1CF4" w:rsidP="000D1CF4">
      <w:pPr>
        <w:tabs>
          <w:tab w:val="left" w:pos="851"/>
        </w:tabs>
        <w:spacing w:after="0" w:line="276" w:lineRule="auto"/>
        <w:rPr>
          <w:rFonts w:cs="Arial"/>
          <w:color w:val="000000" w:themeColor="text1"/>
          <w:sz w:val="24"/>
          <w:szCs w:val="24"/>
        </w:rPr>
      </w:pPr>
    </w:p>
    <w:p w:rsidR="000D1CF4" w:rsidRDefault="000D1CF4" w:rsidP="000D1CF4">
      <w:pPr>
        <w:tabs>
          <w:tab w:val="left" w:pos="851"/>
        </w:tabs>
        <w:spacing w:after="0" w:line="276" w:lineRule="auto"/>
        <w:rPr>
          <w:rFonts w:cs="Arial"/>
          <w:color w:val="000000" w:themeColor="text1"/>
          <w:sz w:val="24"/>
          <w:szCs w:val="24"/>
        </w:rPr>
      </w:pPr>
    </w:p>
    <w:p w:rsidR="000D1CF4" w:rsidRDefault="000D1CF4" w:rsidP="000D1CF4">
      <w:pPr>
        <w:tabs>
          <w:tab w:val="left" w:pos="851"/>
        </w:tabs>
        <w:spacing w:after="0" w:line="276" w:lineRule="auto"/>
        <w:rPr>
          <w:rFonts w:cs="Arial"/>
          <w:color w:val="000000" w:themeColor="text1"/>
          <w:sz w:val="24"/>
          <w:szCs w:val="24"/>
        </w:rPr>
      </w:pPr>
    </w:p>
    <w:p w:rsidR="000D1CF4" w:rsidRDefault="000D1CF4" w:rsidP="000D1CF4">
      <w:pPr>
        <w:tabs>
          <w:tab w:val="left" w:pos="851"/>
        </w:tabs>
        <w:spacing w:after="0" w:line="276" w:lineRule="auto"/>
        <w:rPr>
          <w:rFonts w:cs="Arial"/>
          <w:color w:val="000000" w:themeColor="text1"/>
          <w:sz w:val="24"/>
          <w:szCs w:val="24"/>
        </w:rPr>
      </w:pPr>
    </w:p>
    <w:p w:rsidR="000D1CF4" w:rsidRDefault="000D1CF4" w:rsidP="000D1CF4">
      <w:pPr>
        <w:tabs>
          <w:tab w:val="left" w:pos="851"/>
        </w:tabs>
        <w:spacing w:after="0" w:line="276" w:lineRule="auto"/>
        <w:rPr>
          <w:rFonts w:cs="Arial"/>
          <w:color w:val="000000" w:themeColor="text1"/>
          <w:sz w:val="24"/>
          <w:szCs w:val="24"/>
        </w:rPr>
      </w:pPr>
    </w:p>
    <w:p w:rsidR="000D1CF4" w:rsidRDefault="000D1CF4" w:rsidP="000D1CF4">
      <w:pPr>
        <w:tabs>
          <w:tab w:val="left" w:pos="851"/>
        </w:tabs>
        <w:spacing w:after="0" w:line="276" w:lineRule="auto"/>
        <w:rPr>
          <w:rFonts w:cs="Arial"/>
          <w:color w:val="000000" w:themeColor="text1"/>
          <w:sz w:val="24"/>
          <w:szCs w:val="24"/>
        </w:rPr>
      </w:pPr>
    </w:p>
    <w:p w:rsidR="000D1CF4" w:rsidRDefault="000D1CF4" w:rsidP="000D1CF4">
      <w:pPr>
        <w:tabs>
          <w:tab w:val="left" w:pos="851"/>
        </w:tabs>
        <w:spacing w:after="0" w:line="276" w:lineRule="auto"/>
        <w:rPr>
          <w:rFonts w:cs="Arial"/>
          <w:color w:val="000000" w:themeColor="text1"/>
          <w:sz w:val="24"/>
          <w:szCs w:val="24"/>
        </w:rPr>
      </w:pPr>
    </w:p>
    <w:p w:rsidR="000D1CF4" w:rsidRDefault="000D1CF4" w:rsidP="000D1CF4">
      <w:pPr>
        <w:tabs>
          <w:tab w:val="left" w:pos="851"/>
        </w:tabs>
        <w:spacing w:after="0" w:line="276" w:lineRule="auto"/>
        <w:rPr>
          <w:rFonts w:cs="Arial"/>
          <w:color w:val="000000" w:themeColor="text1"/>
          <w:sz w:val="24"/>
          <w:szCs w:val="24"/>
        </w:rPr>
      </w:pPr>
    </w:p>
    <w:p w:rsidR="000D1CF4" w:rsidRDefault="000D1CF4" w:rsidP="000D1CF4">
      <w:pPr>
        <w:tabs>
          <w:tab w:val="left" w:pos="851"/>
        </w:tabs>
        <w:spacing w:after="0" w:line="276" w:lineRule="auto"/>
        <w:rPr>
          <w:rFonts w:cs="Arial"/>
          <w:color w:val="000000" w:themeColor="text1"/>
          <w:sz w:val="24"/>
          <w:szCs w:val="24"/>
        </w:rPr>
      </w:pPr>
    </w:p>
    <w:p w:rsidR="000D1CF4" w:rsidRDefault="000D1CF4" w:rsidP="000D1CF4">
      <w:pPr>
        <w:tabs>
          <w:tab w:val="left" w:pos="851"/>
        </w:tabs>
        <w:spacing w:after="0" w:line="276" w:lineRule="auto"/>
        <w:rPr>
          <w:rFonts w:cs="Arial"/>
          <w:color w:val="000000" w:themeColor="text1"/>
          <w:sz w:val="24"/>
          <w:szCs w:val="24"/>
        </w:rPr>
      </w:pPr>
    </w:p>
    <w:p w:rsidR="000D1CF4" w:rsidRDefault="000D1CF4" w:rsidP="000D1CF4">
      <w:pPr>
        <w:tabs>
          <w:tab w:val="left" w:pos="851"/>
        </w:tabs>
        <w:spacing w:after="0" w:line="276" w:lineRule="auto"/>
        <w:rPr>
          <w:rFonts w:cs="Arial"/>
          <w:color w:val="000000" w:themeColor="text1"/>
          <w:sz w:val="24"/>
          <w:szCs w:val="24"/>
        </w:rPr>
      </w:pPr>
    </w:p>
    <w:p w:rsidR="000D1CF4" w:rsidRDefault="000D1CF4" w:rsidP="000D1CF4">
      <w:pPr>
        <w:tabs>
          <w:tab w:val="left" w:pos="851"/>
        </w:tabs>
        <w:spacing w:after="0" w:line="276" w:lineRule="auto"/>
        <w:rPr>
          <w:rFonts w:cs="Arial"/>
          <w:color w:val="000000" w:themeColor="text1"/>
          <w:sz w:val="24"/>
          <w:szCs w:val="24"/>
        </w:rPr>
      </w:pPr>
    </w:p>
    <w:p w:rsidR="000D1CF4" w:rsidRDefault="000D1CF4" w:rsidP="000D1CF4">
      <w:pPr>
        <w:tabs>
          <w:tab w:val="left" w:pos="851"/>
        </w:tabs>
        <w:spacing w:after="0" w:line="276" w:lineRule="auto"/>
        <w:rPr>
          <w:rFonts w:cs="Arial"/>
          <w:color w:val="000000" w:themeColor="text1"/>
          <w:sz w:val="24"/>
          <w:szCs w:val="24"/>
        </w:rPr>
      </w:pPr>
    </w:p>
    <w:p w:rsidR="000D1CF4" w:rsidRDefault="000D1CF4" w:rsidP="000D1CF4">
      <w:pPr>
        <w:tabs>
          <w:tab w:val="left" w:pos="851"/>
        </w:tabs>
        <w:spacing w:after="0" w:line="276" w:lineRule="auto"/>
        <w:rPr>
          <w:rFonts w:cs="Arial"/>
          <w:color w:val="000000" w:themeColor="text1"/>
          <w:sz w:val="24"/>
          <w:szCs w:val="24"/>
        </w:rPr>
      </w:pPr>
    </w:p>
    <w:p w:rsidR="000D1CF4" w:rsidRDefault="000D1CF4" w:rsidP="000D1CF4">
      <w:pPr>
        <w:tabs>
          <w:tab w:val="left" w:pos="851"/>
        </w:tabs>
        <w:spacing w:after="0" w:line="276" w:lineRule="auto"/>
        <w:rPr>
          <w:rFonts w:cs="Arial"/>
          <w:color w:val="000000" w:themeColor="text1"/>
          <w:sz w:val="24"/>
          <w:szCs w:val="24"/>
        </w:rPr>
      </w:pPr>
    </w:p>
    <w:p w:rsidR="000D1CF4" w:rsidRDefault="000D1CF4" w:rsidP="000D1CF4">
      <w:pPr>
        <w:tabs>
          <w:tab w:val="left" w:pos="851"/>
        </w:tabs>
        <w:spacing w:after="0" w:line="276" w:lineRule="auto"/>
        <w:rPr>
          <w:rFonts w:cs="Arial"/>
          <w:color w:val="000000" w:themeColor="text1"/>
          <w:sz w:val="24"/>
          <w:szCs w:val="24"/>
        </w:rPr>
      </w:pPr>
    </w:p>
    <w:p w:rsidR="000D1CF4" w:rsidRDefault="000D1CF4" w:rsidP="000D1CF4">
      <w:pPr>
        <w:tabs>
          <w:tab w:val="left" w:pos="851"/>
        </w:tabs>
        <w:spacing w:after="0" w:line="276" w:lineRule="auto"/>
        <w:rPr>
          <w:rFonts w:cs="Arial"/>
          <w:color w:val="000000" w:themeColor="text1"/>
          <w:sz w:val="24"/>
          <w:szCs w:val="24"/>
        </w:rPr>
      </w:pPr>
    </w:p>
    <w:p w:rsidR="000D1CF4" w:rsidRDefault="000D1CF4" w:rsidP="000D1CF4">
      <w:pPr>
        <w:tabs>
          <w:tab w:val="left" w:pos="851"/>
        </w:tabs>
        <w:spacing w:after="0" w:line="276" w:lineRule="auto"/>
        <w:rPr>
          <w:rFonts w:cs="Arial"/>
          <w:color w:val="000000" w:themeColor="text1"/>
          <w:sz w:val="24"/>
          <w:szCs w:val="24"/>
        </w:rPr>
      </w:pPr>
    </w:p>
    <w:p w:rsidR="005B65AE" w:rsidRDefault="005B65AE" w:rsidP="000D1CF4">
      <w:pPr>
        <w:tabs>
          <w:tab w:val="left" w:pos="851"/>
        </w:tabs>
        <w:spacing w:after="0" w:line="276" w:lineRule="auto"/>
        <w:rPr>
          <w:rFonts w:cs="Arial"/>
          <w:color w:val="000000" w:themeColor="text1"/>
          <w:sz w:val="24"/>
          <w:szCs w:val="24"/>
        </w:rPr>
      </w:pPr>
    </w:p>
    <w:p w:rsidR="005B65AE" w:rsidRDefault="005B65AE" w:rsidP="000D1CF4">
      <w:pPr>
        <w:tabs>
          <w:tab w:val="left" w:pos="851"/>
        </w:tabs>
        <w:spacing w:after="0" w:line="276" w:lineRule="auto"/>
        <w:rPr>
          <w:rFonts w:cs="Arial"/>
          <w:color w:val="000000" w:themeColor="text1"/>
          <w:sz w:val="24"/>
          <w:szCs w:val="24"/>
        </w:rPr>
      </w:pPr>
    </w:p>
    <w:p w:rsidR="005B65AE" w:rsidRPr="005B65AE" w:rsidRDefault="000D1CF4" w:rsidP="000D1CF4">
      <w:pPr>
        <w:spacing w:after="0" w:line="276" w:lineRule="auto"/>
        <w:rPr>
          <w:rFonts w:cs="Arial"/>
          <w:b/>
          <w:color w:val="000000" w:themeColor="text1"/>
          <w:sz w:val="24"/>
          <w:szCs w:val="24"/>
        </w:rPr>
      </w:pPr>
      <w:r w:rsidRPr="008B4279">
        <w:rPr>
          <w:rFonts w:cs="Arial"/>
          <w:b/>
          <w:color w:val="000000" w:themeColor="text1"/>
          <w:sz w:val="24"/>
          <w:szCs w:val="24"/>
        </w:rPr>
        <w:lastRenderedPageBreak/>
        <w:t>Tabel 3. Hasil Analisis Metabolit Sekunder</w:t>
      </w:r>
    </w:p>
    <w:tbl>
      <w:tblPr>
        <w:tblStyle w:val="LightShading1"/>
        <w:tblpPr w:leftFromText="180" w:rightFromText="180" w:vertAnchor="text" w:horzAnchor="margin" w:tblpXSpec="center" w:tblpY="71"/>
        <w:tblW w:w="3742" w:type="pct"/>
        <w:tblLayout w:type="fixed"/>
        <w:tblLook w:val="0620" w:firstRow="1" w:lastRow="0" w:firstColumn="0" w:lastColumn="0" w:noHBand="1" w:noVBand="1"/>
      </w:tblPr>
      <w:tblGrid>
        <w:gridCol w:w="747"/>
        <w:gridCol w:w="158"/>
        <w:gridCol w:w="1097"/>
        <w:gridCol w:w="2183"/>
        <w:gridCol w:w="1808"/>
        <w:gridCol w:w="762"/>
      </w:tblGrid>
      <w:tr w:rsidR="000D1CF4" w:rsidRPr="008B4279" w:rsidTr="00DF1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tcW w:w="670" w:type="pct"/>
            <w:gridSpan w:val="2"/>
          </w:tcPr>
          <w:p w:rsidR="000D1CF4" w:rsidRPr="008B4279" w:rsidRDefault="000D1CF4" w:rsidP="00DF10C0">
            <w:pPr>
              <w:spacing w:line="276" w:lineRule="auto"/>
              <w:ind w:hanging="93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  </w:t>
            </w:r>
            <w:r w:rsidRPr="008B4279">
              <w:rPr>
                <w:rFonts w:cs="Arial"/>
                <w:color w:val="000000" w:themeColor="text1"/>
              </w:rPr>
              <w:t>No.</w:t>
            </w:r>
          </w:p>
        </w:tc>
        <w:tc>
          <w:tcPr>
            <w:tcW w:w="812" w:type="pct"/>
            <w:noWrap/>
          </w:tcPr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Uji</w:t>
            </w:r>
          </w:p>
        </w:tc>
        <w:tc>
          <w:tcPr>
            <w:tcW w:w="1616" w:type="pct"/>
          </w:tcPr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Pereaksi</w:t>
            </w:r>
          </w:p>
        </w:tc>
        <w:tc>
          <w:tcPr>
            <w:tcW w:w="1338" w:type="pct"/>
          </w:tcPr>
          <w:p w:rsidR="000D1CF4" w:rsidRPr="008B4279" w:rsidRDefault="000D1CF4" w:rsidP="00DF10C0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Hasil</w:t>
            </w:r>
          </w:p>
        </w:tc>
        <w:tc>
          <w:tcPr>
            <w:tcW w:w="564" w:type="pct"/>
          </w:tcPr>
          <w:p w:rsidR="000D1CF4" w:rsidRPr="008B4279" w:rsidRDefault="000D1CF4" w:rsidP="00DF10C0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Ket</w:t>
            </w:r>
          </w:p>
        </w:tc>
      </w:tr>
      <w:tr w:rsidR="000D1CF4" w:rsidRPr="008B4279" w:rsidTr="00DF10C0">
        <w:trPr>
          <w:trHeight w:val="2593"/>
        </w:trPr>
        <w:tc>
          <w:tcPr>
            <w:tcW w:w="553" w:type="pct"/>
          </w:tcPr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Pr="008B4279" w:rsidRDefault="000D1CF4" w:rsidP="00DF10C0">
            <w:pPr>
              <w:spacing w:line="276" w:lineRule="auto"/>
              <w:ind w:hanging="142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1.</w:t>
            </w: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2.</w:t>
            </w: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3.</w:t>
            </w: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4.</w:t>
            </w: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5.</w:t>
            </w:r>
          </w:p>
          <w:p w:rsidR="000D1CF4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i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6.</w:t>
            </w:r>
          </w:p>
        </w:tc>
        <w:tc>
          <w:tcPr>
            <w:tcW w:w="929" w:type="pct"/>
            <w:gridSpan w:val="2"/>
            <w:noWrap/>
          </w:tcPr>
          <w:p w:rsidR="000D1CF4" w:rsidRPr="008B4279" w:rsidRDefault="000D1CF4" w:rsidP="00DF10C0">
            <w:pPr>
              <w:tabs>
                <w:tab w:val="center" w:pos="2636"/>
              </w:tabs>
              <w:spacing w:line="276" w:lineRule="auto"/>
              <w:jc w:val="center"/>
              <w:rPr>
                <w:rFonts w:cs="Arial"/>
                <w:i/>
                <w:color w:val="000000" w:themeColor="text1"/>
              </w:rPr>
            </w:pPr>
          </w:p>
          <w:p w:rsidR="000D1CF4" w:rsidRPr="008B4279" w:rsidRDefault="000D1CF4" w:rsidP="00DF10C0">
            <w:pPr>
              <w:tabs>
                <w:tab w:val="center" w:pos="2636"/>
              </w:tabs>
              <w:spacing w:line="276" w:lineRule="auto"/>
              <w:ind w:left="151" w:hanging="151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Alkaloid</w:t>
            </w:r>
          </w:p>
          <w:p w:rsidR="000D1CF4" w:rsidRPr="008B4279" w:rsidRDefault="000D1CF4" w:rsidP="00DF10C0">
            <w:pPr>
              <w:tabs>
                <w:tab w:val="center" w:pos="2636"/>
              </w:tabs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Pr="008B4279" w:rsidRDefault="000D1CF4" w:rsidP="00DF10C0">
            <w:pPr>
              <w:tabs>
                <w:tab w:val="center" w:pos="2636"/>
              </w:tabs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tabs>
                <w:tab w:val="center" w:pos="2636"/>
              </w:tabs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tabs>
                <w:tab w:val="center" w:pos="2636"/>
              </w:tabs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tabs>
                <w:tab w:val="center" w:pos="2636"/>
              </w:tabs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Pr="008B4279" w:rsidRDefault="000D1CF4" w:rsidP="00DF10C0">
            <w:pPr>
              <w:tabs>
                <w:tab w:val="center" w:pos="2636"/>
              </w:tabs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Flavon</w:t>
            </w:r>
            <w:r>
              <w:rPr>
                <w:rFonts w:cs="Arial"/>
                <w:color w:val="000000" w:themeColor="text1"/>
              </w:rPr>
              <w:t>oid</w:t>
            </w:r>
          </w:p>
          <w:p w:rsidR="000D1CF4" w:rsidRPr="008B4279" w:rsidRDefault="000D1CF4" w:rsidP="00DF10C0">
            <w:pPr>
              <w:tabs>
                <w:tab w:val="center" w:pos="2636"/>
              </w:tabs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Pr="008B4279" w:rsidRDefault="000D1CF4" w:rsidP="00DF10C0">
            <w:pPr>
              <w:tabs>
                <w:tab w:val="center" w:pos="2636"/>
              </w:tabs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tabs>
                <w:tab w:val="center" w:pos="2636"/>
              </w:tabs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tabs>
                <w:tab w:val="center" w:pos="2636"/>
              </w:tabs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Pr="008B4279" w:rsidRDefault="000D1CF4" w:rsidP="00DF10C0">
            <w:pPr>
              <w:tabs>
                <w:tab w:val="center" w:pos="2636"/>
              </w:tabs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Steroid</w:t>
            </w:r>
          </w:p>
          <w:p w:rsidR="000D1CF4" w:rsidRPr="008B4279" w:rsidRDefault="000D1CF4" w:rsidP="00DF10C0">
            <w:pPr>
              <w:tabs>
                <w:tab w:val="center" w:pos="2636"/>
              </w:tabs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&amp; Triter-</w:t>
            </w:r>
          </w:p>
          <w:p w:rsidR="000D1CF4" w:rsidRPr="008B4279" w:rsidRDefault="000D1CF4" w:rsidP="00DF10C0">
            <w:pPr>
              <w:tabs>
                <w:tab w:val="center" w:pos="2636"/>
              </w:tabs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Penoid</w:t>
            </w:r>
          </w:p>
          <w:p w:rsidR="000D1CF4" w:rsidRDefault="000D1CF4" w:rsidP="00DF10C0">
            <w:pPr>
              <w:tabs>
                <w:tab w:val="center" w:pos="2636"/>
              </w:tabs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tabs>
                <w:tab w:val="center" w:pos="2636"/>
              </w:tabs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tabs>
                <w:tab w:val="center" w:pos="2636"/>
              </w:tabs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Pr="008B4279" w:rsidRDefault="000D1CF4" w:rsidP="00DF10C0">
            <w:pPr>
              <w:tabs>
                <w:tab w:val="center" w:pos="2636"/>
              </w:tabs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Tanin</w:t>
            </w:r>
          </w:p>
          <w:p w:rsidR="000D1CF4" w:rsidRPr="008B4279" w:rsidRDefault="000D1CF4" w:rsidP="00DF10C0">
            <w:pPr>
              <w:tabs>
                <w:tab w:val="center" w:pos="2636"/>
              </w:tabs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Pr="008B4279" w:rsidRDefault="000D1CF4" w:rsidP="00DF10C0">
            <w:pPr>
              <w:tabs>
                <w:tab w:val="center" w:pos="2636"/>
              </w:tabs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tabs>
                <w:tab w:val="center" w:pos="2636"/>
              </w:tabs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tabs>
                <w:tab w:val="center" w:pos="2636"/>
              </w:tabs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Pr="008B4279" w:rsidRDefault="000D1CF4" w:rsidP="00DF10C0">
            <w:pPr>
              <w:tabs>
                <w:tab w:val="center" w:pos="2636"/>
              </w:tabs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Saponin</w:t>
            </w:r>
          </w:p>
          <w:p w:rsidR="000D1CF4" w:rsidRDefault="000D1CF4" w:rsidP="00DF10C0">
            <w:pPr>
              <w:tabs>
                <w:tab w:val="center" w:pos="2636"/>
              </w:tabs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tabs>
                <w:tab w:val="center" w:pos="2636"/>
              </w:tabs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tabs>
                <w:tab w:val="center" w:pos="2636"/>
              </w:tabs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Pr="00384E23" w:rsidRDefault="000D1CF4" w:rsidP="00DF10C0">
            <w:pPr>
              <w:tabs>
                <w:tab w:val="center" w:pos="2636"/>
              </w:tabs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Kuinon</w:t>
            </w:r>
          </w:p>
        </w:tc>
        <w:tc>
          <w:tcPr>
            <w:tcW w:w="1616" w:type="pct"/>
          </w:tcPr>
          <w:p w:rsidR="000D1CF4" w:rsidRPr="008B4279" w:rsidRDefault="000D1CF4" w:rsidP="00DF10C0">
            <w:pPr>
              <w:spacing w:line="276" w:lineRule="auto"/>
              <w:jc w:val="center"/>
              <w:rPr>
                <w:rStyle w:val="SubtleEmphasis"/>
                <w:rFonts w:cs="Arial"/>
                <w:b/>
                <w:iCs w:val="0"/>
                <w:color w:val="000000" w:themeColor="text1"/>
              </w:rPr>
            </w:pPr>
          </w:p>
          <w:p w:rsidR="000D1CF4" w:rsidRPr="008B4279" w:rsidRDefault="000D1CF4" w:rsidP="00DF10C0">
            <w:pPr>
              <w:spacing w:line="276" w:lineRule="auto"/>
              <w:jc w:val="center"/>
              <w:rPr>
                <w:rStyle w:val="SubtleEmphasis"/>
                <w:rFonts w:cs="Arial"/>
                <w:iCs w:val="0"/>
                <w:color w:val="000000" w:themeColor="text1"/>
              </w:rPr>
            </w:pPr>
            <w:proofErr w:type="spellStart"/>
            <w:r w:rsidRPr="008B4279">
              <w:rPr>
                <w:rStyle w:val="SubtleEmphasis"/>
                <w:rFonts w:cs="Arial"/>
                <w:color w:val="000000" w:themeColor="text1"/>
              </w:rPr>
              <w:t>Dragendorff</w:t>
            </w:r>
            <w:proofErr w:type="spellEnd"/>
          </w:p>
          <w:p w:rsidR="000D1CF4" w:rsidRPr="008B4279" w:rsidRDefault="000D1CF4" w:rsidP="00DF10C0">
            <w:pPr>
              <w:spacing w:line="276" w:lineRule="auto"/>
              <w:jc w:val="center"/>
              <w:rPr>
                <w:rStyle w:val="SubtleEmphasis"/>
                <w:rFonts w:cs="Arial"/>
                <w:iCs w:val="0"/>
                <w:color w:val="000000" w:themeColor="text1"/>
              </w:rPr>
            </w:pPr>
          </w:p>
          <w:p w:rsidR="000D1CF4" w:rsidRPr="008B4279" w:rsidRDefault="000D1CF4" w:rsidP="00DF10C0">
            <w:pPr>
              <w:spacing w:line="276" w:lineRule="auto"/>
              <w:jc w:val="center"/>
              <w:rPr>
                <w:rStyle w:val="SubtleEmphasis"/>
                <w:rFonts w:cs="Arial"/>
                <w:iCs w:val="0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jc w:val="center"/>
              <w:rPr>
                <w:rStyle w:val="SubtleEmphasis"/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jc w:val="center"/>
              <w:rPr>
                <w:rStyle w:val="SubtleEmphasis"/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jc w:val="center"/>
              <w:rPr>
                <w:rStyle w:val="SubtleEmphasis"/>
                <w:rFonts w:cs="Arial"/>
                <w:color w:val="000000" w:themeColor="text1"/>
              </w:rPr>
            </w:pPr>
          </w:p>
          <w:p w:rsidR="000D1CF4" w:rsidRPr="0013492A" w:rsidRDefault="000D1CF4" w:rsidP="00DF10C0">
            <w:pPr>
              <w:spacing w:line="276" w:lineRule="auto"/>
              <w:jc w:val="center"/>
              <w:rPr>
                <w:rStyle w:val="SubtleEmphasis"/>
                <w:rFonts w:cs="Arial"/>
                <w:i w:val="0"/>
                <w:iCs w:val="0"/>
                <w:color w:val="000000" w:themeColor="text1"/>
              </w:rPr>
            </w:pPr>
            <w:proofErr w:type="spellStart"/>
            <w:r w:rsidRPr="0013492A">
              <w:rPr>
                <w:rStyle w:val="SubtleEmphasis"/>
                <w:rFonts w:cs="Arial"/>
                <w:i w:val="0"/>
                <w:color w:val="000000" w:themeColor="text1"/>
              </w:rPr>
              <w:t>Serium</w:t>
            </w:r>
            <w:proofErr w:type="spellEnd"/>
            <w:r w:rsidRPr="0013492A">
              <w:rPr>
                <w:rStyle w:val="SubtleEmphasis"/>
                <w:rFonts w:cs="Arial"/>
                <w:i w:val="0"/>
                <w:color w:val="000000" w:themeColor="text1"/>
              </w:rPr>
              <w:t xml:space="preserve"> </w:t>
            </w:r>
            <w:proofErr w:type="spellStart"/>
            <w:r w:rsidRPr="0013492A">
              <w:rPr>
                <w:rStyle w:val="SubtleEmphasis"/>
                <w:rFonts w:cs="Arial"/>
                <w:i w:val="0"/>
                <w:color w:val="000000" w:themeColor="text1"/>
              </w:rPr>
              <w:t>sulfat</w:t>
            </w:r>
            <w:proofErr w:type="spellEnd"/>
          </w:p>
          <w:p w:rsidR="000D1CF4" w:rsidRPr="008B4279" w:rsidRDefault="000D1CF4" w:rsidP="00DF10C0">
            <w:pPr>
              <w:spacing w:line="276" w:lineRule="auto"/>
              <w:jc w:val="center"/>
              <w:rPr>
                <w:rStyle w:val="SubtleEmphasis"/>
                <w:rFonts w:cs="Arial"/>
                <w:iCs w:val="0"/>
                <w:color w:val="000000" w:themeColor="text1"/>
              </w:rPr>
            </w:pPr>
          </w:p>
          <w:p w:rsidR="000D1CF4" w:rsidRPr="008B4279" w:rsidRDefault="000D1CF4" w:rsidP="00DF10C0">
            <w:pPr>
              <w:spacing w:line="276" w:lineRule="auto"/>
              <w:jc w:val="center"/>
              <w:rPr>
                <w:rStyle w:val="SubtleEmphasis"/>
                <w:rFonts w:cs="Arial"/>
                <w:iCs w:val="0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jc w:val="center"/>
              <w:rPr>
                <w:rStyle w:val="SubtleEmphasis"/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jc w:val="center"/>
              <w:rPr>
                <w:rStyle w:val="SubtleEmphasis"/>
                <w:rFonts w:cs="Arial"/>
                <w:color w:val="000000" w:themeColor="text1"/>
              </w:rPr>
            </w:pPr>
          </w:p>
          <w:p w:rsidR="000D1CF4" w:rsidRPr="008B4279" w:rsidRDefault="000D1CF4" w:rsidP="00DF10C0">
            <w:pPr>
              <w:spacing w:line="276" w:lineRule="auto"/>
              <w:jc w:val="center"/>
              <w:rPr>
                <w:rStyle w:val="SubtleEmphasis"/>
                <w:rFonts w:cs="Arial"/>
                <w:iCs w:val="0"/>
                <w:color w:val="000000" w:themeColor="text1"/>
              </w:rPr>
            </w:pPr>
            <w:proofErr w:type="spellStart"/>
            <w:r w:rsidRPr="008B4279">
              <w:rPr>
                <w:rStyle w:val="SubtleEmphasis"/>
                <w:rFonts w:cs="Arial"/>
                <w:color w:val="000000" w:themeColor="text1"/>
              </w:rPr>
              <w:t>Liberman</w:t>
            </w:r>
            <w:proofErr w:type="spellEnd"/>
            <w:r w:rsidRPr="008B4279">
              <w:rPr>
                <w:rStyle w:val="SubtleEmphasis"/>
                <w:rFonts w:cs="Arial"/>
                <w:color w:val="000000" w:themeColor="text1"/>
              </w:rPr>
              <w:t>-</w:t>
            </w:r>
          </w:p>
          <w:p w:rsidR="000D1CF4" w:rsidRPr="008B4279" w:rsidRDefault="000D1CF4" w:rsidP="00DF10C0">
            <w:pPr>
              <w:spacing w:line="276" w:lineRule="auto"/>
              <w:jc w:val="center"/>
              <w:rPr>
                <w:rStyle w:val="SubtleEmphasis"/>
                <w:rFonts w:cs="Arial"/>
                <w:iCs w:val="0"/>
                <w:color w:val="000000" w:themeColor="text1"/>
              </w:rPr>
            </w:pPr>
            <w:proofErr w:type="spellStart"/>
            <w:r w:rsidRPr="008B4279">
              <w:rPr>
                <w:rStyle w:val="SubtleEmphasis"/>
                <w:rFonts w:cs="Arial"/>
                <w:color w:val="000000" w:themeColor="text1"/>
              </w:rPr>
              <w:t>Burcahrd</w:t>
            </w:r>
            <w:proofErr w:type="spellEnd"/>
          </w:p>
          <w:p w:rsidR="000D1CF4" w:rsidRPr="008B4279" w:rsidRDefault="000D1CF4" w:rsidP="00DF10C0">
            <w:pPr>
              <w:spacing w:line="276" w:lineRule="auto"/>
              <w:jc w:val="center"/>
              <w:rPr>
                <w:rStyle w:val="SubtleEmphasis"/>
                <w:rFonts w:cs="Arial"/>
                <w:iCs w:val="0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jc w:val="center"/>
              <w:rPr>
                <w:rStyle w:val="SubtleEmphasis"/>
                <w:rFonts w:cs="Arial"/>
                <w:i w:val="0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jc w:val="center"/>
              <w:rPr>
                <w:rStyle w:val="SubtleEmphasis"/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jc w:val="center"/>
              <w:rPr>
                <w:rStyle w:val="SubtleEmphasis"/>
                <w:rFonts w:cs="Arial"/>
                <w:color w:val="000000" w:themeColor="text1"/>
              </w:rPr>
            </w:pPr>
          </w:p>
          <w:p w:rsidR="000D1CF4" w:rsidRPr="0013492A" w:rsidRDefault="000D1CF4" w:rsidP="00DF10C0">
            <w:pPr>
              <w:spacing w:line="276" w:lineRule="auto"/>
              <w:jc w:val="center"/>
              <w:rPr>
                <w:rStyle w:val="SubtleEmphasis"/>
                <w:rFonts w:cs="Arial"/>
                <w:i w:val="0"/>
                <w:iCs w:val="0"/>
                <w:color w:val="000000" w:themeColor="text1"/>
                <w:vertAlign w:val="subscript"/>
              </w:rPr>
            </w:pPr>
            <w:r w:rsidRPr="0013492A">
              <w:rPr>
                <w:rStyle w:val="SubtleEmphasis"/>
                <w:rFonts w:cs="Arial"/>
                <w:i w:val="0"/>
                <w:color w:val="000000" w:themeColor="text1"/>
              </w:rPr>
              <w:t>FeCl</w:t>
            </w:r>
            <w:r w:rsidRPr="0013492A">
              <w:rPr>
                <w:rStyle w:val="SubtleEmphasis"/>
                <w:rFonts w:cs="Arial"/>
                <w:i w:val="0"/>
                <w:color w:val="000000" w:themeColor="text1"/>
                <w:vertAlign w:val="subscript"/>
              </w:rPr>
              <w:t>3</w:t>
            </w:r>
          </w:p>
          <w:p w:rsidR="000D1CF4" w:rsidRPr="0013492A" w:rsidRDefault="000D1CF4" w:rsidP="00DF10C0">
            <w:pPr>
              <w:spacing w:line="276" w:lineRule="auto"/>
              <w:jc w:val="center"/>
              <w:rPr>
                <w:rStyle w:val="SubtleEmphasis"/>
                <w:rFonts w:cs="Arial"/>
                <w:i w:val="0"/>
                <w:iCs w:val="0"/>
                <w:color w:val="000000" w:themeColor="text1"/>
                <w:vertAlign w:val="subscript"/>
              </w:rPr>
            </w:pPr>
          </w:p>
          <w:p w:rsidR="000D1CF4" w:rsidRPr="0013492A" w:rsidRDefault="000D1CF4" w:rsidP="00DF10C0">
            <w:pPr>
              <w:spacing w:line="276" w:lineRule="auto"/>
              <w:jc w:val="center"/>
              <w:rPr>
                <w:rStyle w:val="SubtleEmphasis"/>
                <w:rFonts w:cs="Arial"/>
                <w:i w:val="0"/>
                <w:iCs w:val="0"/>
                <w:color w:val="000000" w:themeColor="text1"/>
                <w:vertAlign w:val="subscript"/>
              </w:rPr>
            </w:pPr>
          </w:p>
          <w:p w:rsidR="000D1CF4" w:rsidRPr="0013492A" w:rsidRDefault="000D1CF4" w:rsidP="00DF10C0">
            <w:pPr>
              <w:spacing w:line="276" w:lineRule="auto"/>
              <w:jc w:val="center"/>
              <w:rPr>
                <w:rStyle w:val="SubtleEmphasis"/>
                <w:rFonts w:cs="Arial"/>
                <w:i w:val="0"/>
                <w:color w:val="000000" w:themeColor="text1"/>
              </w:rPr>
            </w:pPr>
          </w:p>
          <w:p w:rsidR="000D1CF4" w:rsidRPr="0013492A" w:rsidRDefault="000D1CF4" w:rsidP="00DF10C0">
            <w:pPr>
              <w:spacing w:line="276" w:lineRule="auto"/>
              <w:jc w:val="center"/>
              <w:rPr>
                <w:rStyle w:val="SubtleEmphasis"/>
                <w:rFonts w:cs="Arial"/>
                <w:i w:val="0"/>
                <w:color w:val="000000" w:themeColor="text1"/>
              </w:rPr>
            </w:pPr>
          </w:p>
          <w:p w:rsidR="000D1CF4" w:rsidRPr="0013492A" w:rsidRDefault="000D1CF4" w:rsidP="00DF10C0">
            <w:pPr>
              <w:spacing w:line="276" w:lineRule="auto"/>
              <w:jc w:val="center"/>
              <w:rPr>
                <w:rStyle w:val="SubtleEmphasis"/>
                <w:rFonts w:cs="Arial"/>
                <w:i w:val="0"/>
                <w:iCs w:val="0"/>
                <w:color w:val="000000" w:themeColor="text1"/>
              </w:rPr>
            </w:pPr>
            <w:proofErr w:type="spellStart"/>
            <w:r w:rsidRPr="0013492A">
              <w:rPr>
                <w:rStyle w:val="SubtleEmphasis"/>
                <w:rFonts w:cs="Arial"/>
                <w:i w:val="0"/>
                <w:color w:val="000000" w:themeColor="text1"/>
              </w:rPr>
              <w:t>Akuades</w:t>
            </w:r>
            <w:proofErr w:type="spellEnd"/>
          </w:p>
          <w:p w:rsidR="000D1CF4" w:rsidRPr="0013492A" w:rsidRDefault="000D1CF4" w:rsidP="00DF10C0">
            <w:pPr>
              <w:spacing w:line="276" w:lineRule="auto"/>
              <w:jc w:val="center"/>
              <w:rPr>
                <w:rStyle w:val="SubtleEmphasis"/>
                <w:rFonts w:cs="Arial"/>
                <w:i w:val="0"/>
                <w:color w:val="000000" w:themeColor="text1"/>
              </w:rPr>
            </w:pPr>
          </w:p>
          <w:p w:rsidR="000D1CF4" w:rsidRPr="0013492A" w:rsidRDefault="000D1CF4" w:rsidP="00DF10C0">
            <w:pPr>
              <w:spacing w:line="276" w:lineRule="auto"/>
              <w:jc w:val="center"/>
              <w:rPr>
                <w:rStyle w:val="SubtleEmphasis"/>
                <w:rFonts w:cs="Arial"/>
                <w:i w:val="0"/>
                <w:color w:val="000000" w:themeColor="text1"/>
              </w:rPr>
            </w:pPr>
          </w:p>
          <w:p w:rsidR="000D1CF4" w:rsidRPr="0013492A" w:rsidRDefault="000D1CF4" w:rsidP="00DF10C0">
            <w:pPr>
              <w:spacing w:line="276" w:lineRule="auto"/>
              <w:jc w:val="center"/>
              <w:rPr>
                <w:rStyle w:val="SubtleEmphasis"/>
                <w:rFonts w:cs="Arial"/>
                <w:i w:val="0"/>
                <w:color w:val="000000" w:themeColor="text1"/>
              </w:rPr>
            </w:pPr>
          </w:p>
          <w:p w:rsidR="000D1CF4" w:rsidRPr="0013492A" w:rsidRDefault="000D1CF4" w:rsidP="00DF10C0">
            <w:pPr>
              <w:spacing w:line="276" w:lineRule="auto"/>
              <w:jc w:val="center"/>
              <w:rPr>
                <w:rStyle w:val="SubtleEmphasis"/>
                <w:rFonts w:cs="Arial"/>
                <w:i w:val="0"/>
                <w:iCs w:val="0"/>
                <w:color w:val="000000" w:themeColor="text1"/>
              </w:rPr>
            </w:pPr>
            <w:proofErr w:type="spellStart"/>
            <w:r w:rsidRPr="0013492A">
              <w:rPr>
                <w:rStyle w:val="SubtleEmphasis"/>
                <w:rFonts w:cs="Arial"/>
                <w:i w:val="0"/>
                <w:color w:val="000000" w:themeColor="text1"/>
              </w:rPr>
              <w:t>NaOH</w:t>
            </w:r>
            <w:proofErr w:type="spellEnd"/>
          </w:p>
          <w:p w:rsidR="000D1CF4" w:rsidRPr="0013492A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i/>
                <w:color w:val="000000" w:themeColor="text1"/>
              </w:rPr>
            </w:pPr>
          </w:p>
        </w:tc>
        <w:tc>
          <w:tcPr>
            <w:tcW w:w="1338" w:type="pct"/>
          </w:tcPr>
          <w:p w:rsidR="000D1CF4" w:rsidRPr="008B4279" w:rsidRDefault="000D1CF4" w:rsidP="00DF10C0">
            <w:pPr>
              <w:spacing w:line="276" w:lineRule="auto"/>
              <w:rPr>
                <w:rFonts w:cs="Arial"/>
                <w:b/>
                <w:i/>
                <w:color w:val="000000" w:themeColor="text1"/>
              </w:rPr>
            </w:pPr>
            <w:r w:rsidRPr="008B4279">
              <w:rPr>
                <w:rFonts w:cs="Arial"/>
                <w:i/>
                <w:noProof/>
                <w:lang w:eastAsia="id-ID"/>
              </w:rPr>
              <w:drawing>
                <wp:anchor distT="0" distB="0" distL="114300" distR="114300" simplePos="0" relativeHeight="251659264" behindDoc="0" locked="0" layoutInCell="1" allowOverlap="1" wp14:anchorId="7B971C1A" wp14:editId="6F1DFA31">
                  <wp:simplePos x="0" y="0"/>
                  <wp:positionH relativeFrom="column">
                    <wp:posOffset>65404</wp:posOffset>
                  </wp:positionH>
                  <wp:positionV relativeFrom="paragraph">
                    <wp:posOffset>118111</wp:posOffset>
                  </wp:positionV>
                  <wp:extent cx="269097" cy="800100"/>
                  <wp:effectExtent l="133350" t="114300" r="112395" b="152400"/>
                  <wp:wrapSquare wrapText="bothSides"/>
                  <wp:docPr id="9" name="Picture 9" descr="C:\Users\user\AppData\Local\Microsoft\Windows\INetCache\Content.Word\PicsArt_09-10-10.09.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PicsArt_09-10-10.09.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9097" cy="800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i/>
              </w:rPr>
            </w:pPr>
          </w:p>
          <w:p w:rsidR="000D1CF4" w:rsidRPr="008B4279" w:rsidRDefault="000D1CF4" w:rsidP="00DF10C0">
            <w:pPr>
              <w:spacing w:line="276" w:lineRule="auto"/>
              <w:rPr>
                <w:rFonts w:cs="Arial"/>
                <w:i/>
              </w:rPr>
            </w:pPr>
          </w:p>
          <w:p w:rsidR="000D1CF4" w:rsidRPr="008B4279" w:rsidRDefault="000D1CF4" w:rsidP="00DF10C0">
            <w:pPr>
              <w:spacing w:line="276" w:lineRule="auto"/>
              <w:rPr>
                <w:rFonts w:cs="Arial"/>
                <w:i/>
              </w:rPr>
            </w:pPr>
          </w:p>
          <w:p w:rsidR="000D1CF4" w:rsidRPr="008B4279" w:rsidRDefault="000D1CF4" w:rsidP="00DF10C0">
            <w:pPr>
              <w:spacing w:line="276" w:lineRule="auto"/>
              <w:rPr>
                <w:rFonts w:cs="Arial"/>
                <w:i/>
              </w:rPr>
            </w:pPr>
          </w:p>
          <w:p w:rsidR="000D1CF4" w:rsidRPr="008B4279" w:rsidRDefault="000D1CF4" w:rsidP="00DF10C0">
            <w:pPr>
              <w:spacing w:line="276" w:lineRule="auto"/>
              <w:rPr>
                <w:rFonts w:cs="Arial"/>
                <w:i/>
              </w:rPr>
            </w:pPr>
            <w:r w:rsidRPr="008B4279">
              <w:rPr>
                <w:rFonts w:cs="Arial"/>
                <w:i/>
                <w:noProof/>
                <w:lang w:eastAsia="id-ID"/>
              </w:rPr>
              <w:drawing>
                <wp:anchor distT="0" distB="0" distL="114300" distR="114300" simplePos="0" relativeHeight="251662336" behindDoc="0" locked="0" layoutInCell="1" allowOverlap="1" wp14:anchorId="11F1D02A" wp14:editId="04CBA644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2154555</wp:posOffset>
                  </wp:positionV>
                  <wp:extent cx="306705" cy="923925"/>
                  <wp:effectExtent l="114300" t="114300" r="112395" b="142875"/>
                  <wp:wrapSquare wrapText="bothSides"/>
                  <wp:docPr id="71" name="Picture 71" descr="D:\Documents\KULIAH LEDI\SKRIPSI FIGHTING\Tricophyton tonsurans\sk\1505322627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cuments\KULIAH LEDI\SKRIPSI FIGHTING\Tricophyton tonsurans\sk\1505322627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6705" cy="9239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279">
              <w:rPr>
                <w:i/>
                <w:noProof/>
                <w:lang w:eastAsia="id-ID"/>
              </w:rPr>
              <w:drawing>
                <wp:anchor distT="0" distB="0" distL="114300" distR="114300" simplePos="0" relativeHeight="251663360" behindDoc="0" locked="0" layoutInCell="1" allowOverlap="1" wp14:anchorId="0E291E98" wp14:editId="5A87647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4058920</wp:posOffset>
                  </wp:positionV>
                  <wp:extent cx="328930" cy="713740"/>
                  <wp:effectExtent l="0" t="0" r="0" b="0"/>
                  <wp:wrapSquare wrapText="bothSides"/>
                  <wp:docPr id="2" name="Picture 2" descr="D:\Documents\KULIAH LEDI\SKRIPSI FIGHTING\Tricophyton tonsurans\sk\IMG20170913134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KULIAH LEDI\SKRIPSI FIGHTING\Tricophyton tonsurans\sk\IMG20170913134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279">
              <w:rPr>
                <w:noProof/>
                <w:lang w:eastAsia="id-ID"/>
              </w:rPr>
              <w:drawing>
                <wp:anchor distT="0" distB="0" distL="114300" distR="114300" simplePos="0" relativeHeight="251664384" behindDoc="0" locked="0" layoutInCell="1" allowOverlap="1" wp14:anchorId="172517DF" wp14:editId="0511912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3230880</wp:posOffset>
                  </wp:positionV>
                  <wp:extent cx="338455" cy="742950"/>
                  <wp:effectExtent l="0" t="0" r="4445" b="0"/>
                  <wp:wrapSquare wrapText="bothSides"/>
                  <wp:docPr id="5" name="Picture 5" descr="D:\Documents\KULIAH LEDI\SKRIPSI FIGHTING\Tricophyton tonsurans\saponin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KULIAH LEDI\SKRIPSI FIGHTING\Tricophyton tonsurans\saponin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279">
              <w:rPr>
                <w:rFonts w:cs="Arial"/>
                <w:i/>
                <w:noProof/>
                <w:lang w:eastAsia="id-ID"/>
              </w:rPr>
              <w:drawing>
                <wp:anchor distT="0" distB="0" distL="114300" distR="114300" simplePos="0" relativeHeight="251660288" behindDoc="0" locked="0" layoutInCell="1" allowOverlap="1" wp14:anchorId="26E007AE" wp14:editId="7B935402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99695</wp:posOffset>
                  </wp:positionV>
                  <wp:extent cx="277495" cy="828675"/>
                  <wp:effectExtent l="114300" t="114300" r="103505" b="142875"/>
                  <wp:wrapSquare wrapText="bothSides"/>
                  <wp:docPr id="22" name="Picture 22" descr="D:\Documents\KULIAH LEDI\SKRIPSI FIGHTING\Tricophyton tonsurans\f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ocuments\KULIAH LEDI\SKRIPSI FIGHTING\Tricophyton tonsurans\f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8286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279">
              <w:rPr>
                <w:rFonts w:cs="Arial"/>
                <w:i/>
                <w:noProof/>
                <w:lang w:eastAsia="id-ID"/>
              </w:rPr>
              <w:drawing>
                <wp:anchor distT="0" distB="0" distL="114300" distR="114300" simplePos="0" relativeHeight="251661312" behindDoc="0" locked="0" layoutInCell="1" allowOverlap="1" wp14:anchorId="5E0ABA99" wp14:editId="5CA572BF">
                  <wp:simplePos x="0" y="0"/>
                  <wp:positionH relativeFrom="margin">
                    <wp:posOffset>64770</wp:posOffset>
                  </wp:positionH>
                  <wp:positionV relativeFrom="paragraph">
                    <wp:posOffset>1087755</wp:posOffset>
                  </wp:positionV>
                  <wp:extent cx="298450" cy="895350"/>
                  <wp:effectExtent l="114300" t="114300" r="101600" b="152400"/>
                  <wp:wrapSquare wrapText="bothSides"/>
                  <wp:docPr id="39" name="Picture 39" descr="D:\Documents\KULIAH LEDI\SKRIPSI FIGHTING\Tricophyton tonsurans\sssssssss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ocuments\KULIAH LEDI\SKRIPSI FIGHTING\Tricophyton tonsurans\sssssssss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98450" cy="895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4" w:type="pct"/>
          </w:tcPr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i/>
                <w:color w:val="000000" w:themeColor="text1"/>
              </w:rPr>
            </w:pPr>
          </w:p>
          <w:p w:rsidR="000D1CF4" w:rsidRPr="008B4279" w:rsidRDefault="000D1CF4" w:rsidP="00DF10C0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(+)</w:t>
            </w: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:rsidR="000D1CF4" w:rsidRPr="008B4279" w:rsidRDefault="000D1CF4" w:rsidP="00DF10C0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(+)</w:t>
            </w: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:rsidR="000D1CF4" w:rsidRPr="008B4279" w:rsidRDefault="000D1CF4" w:rsidP="00DF10C0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(+)</w:t>
            </w:r>
          </w:p>
          <w:p w:rsidR="000D1CF4" w:rsidRPr="008B4279" w:rsidRDefault="000D1CF4" w:rsidP="00DF10C0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:rsidR="000D1CF4" w:rsidRPr="008B4279" w:rsidRDefault="000D1CF4" w:rsidP="00DF10C0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(+)</w:t>
            </w:r>
          </w:p>
          <w:p w:rsidR="000D1CF4" w:rsidRPr="008B4279" w:rsidRDefault="000D1CF4" w:rsidP="00DF10C0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:rsidR="000D1CF4" w:rsidRPr="008B4279" w:rsidRDefault="000D1CF4" w:rsidP="00DF10C0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:rsidR="000D1CF4" w:rsidRPr="008B4279" w:rsidRDefault="000D1CF4" w:rsidP="00DF10C0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(+)</w:t>
            </w:r>
          </w:p>
          <w:p w:rsidR="000D1CF4" w:rsidRDefault="000D1CF4" w:rsidP="00DF10C0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:rsidR="000D1CF4" w:rsidRDefault="000D1CF4" w:rsidP="00DF10C0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:rsidR="000D1CF4" w:rsidRPr="008B4279" w:rsidRDefault="000D1CF4" w:rsidP="00DF10C0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8B4279">
              <w:rPr>
                <w:rFonts w:cs="Arial"/>
                <w:color w:val="000000" w:themeColor="text1"/>
              </w:rPr>
              <w:t>(+)</w:t>
            </w:r>
          </w:p>
          <w:p w:rsidR="000D1CF4" w:rsidRPr="008B4279" w:rsidRDefault="000D1CF4" w:rsidP="00DF10C0">
            <w:pPr>
              <w:spacing w:line="276" w:lineRule="auto"/>
              <w:rPr>
                <w:rFonts w:cs="Arial"/>
                <w:i/>
                <w:color w:val="000000" w:themeColor="text1"/>
              </w:rPr>
            </w:pP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i/>
                <w:color w:val="000000" w:themeColor="text1"/>
              </w:rPr>
            </w:pPr>
          </w:p>
          <w:p w:rsidR="000D1CF4" w:rsidRPr="008B4279" w:rsidRDefault="000D1CF4" w:rsidP="00DF10C0">
            <w:pPr>
              <w:spacing w:line="276" w:lineRule="auto"/>
              <w:jc w:val="center"/>
              <w:rPr>
                <w:rFonts w:cs="Arial"/>
                <w:i/>
                <w:color w:val="000000" w:themeColor="text1"/>
              </w:rPr>
            </w:pPr>
          </w:p>
        </w:tc>
      </w:tr>
    </w:tbl>
    <w:p w:rsidR="005B65AE" w:rsidRDefault="005B65AE"/>
    <w:p w:rsidR="005B65AE" w:rsidRPr="005B65AE" w:rsidRDefault="005B65AE" w:rsidP="005B65AE"/>
    <w:p w:rsidR="005B65AE" w:rsidRPr="005B65AE" w:rsidRDefault="005B65AE" w:rsidP="005B65AE"/>
    <w:p w:rsidR="005B65AE" w:rsidRPr="005B65AE" w:rsidRDefault="005B65AE" w:rsidP="005B65AE"/>
    <w:p w:rsidR="005B65AE" w:rsidRPr="005B65AE" w:rsidRDefault="005B65AE" w:rsidP="005B65AE"/>
    <w:p w:rsidR="005B65AE" w:rsidRPr="005B65AE" w:rsidRDefault="005B65AE" w:rsidP="005B65AE"/>
    <w:p w:rsidR="005B65AE" w:rsidRPr="005B65AE" w:rsidRDefault="005B65AE" w:rsidP="005B65AE"/>
    <w:p w:rsidR="005B65AE" w:rsidRPr="005B65AE" w:rsidRDefault="005B65AE" w:rsidP="005B65AE"/>
    <w:p w:rsidR="005B65AE" w:rsidRPr="005B65AE" w:rsidRDefault="005B65AE" w:rsidP="005B65AE"/>
    <w:p w:rsidR="005B65AE" w:rsidRPr="005B65AE" w:rsidRDefault="005B65AE" w:rsidP="005B65AE"/>
    <w:p w:rsidR="005B65AE" w:rsidRPr="005B65AE" w:rsidRDefault="005B65AE" w:rsidP="005B65AE"/>
    <w:p w:rsidR="005B65AE" w:rsidRPr="005B65AE" w:rsidRDefault="005B65AE" w:rsidP="005B65AE"/>
    <w:p w:rsidR="005B65AE" w:rsidRPr="005B65AE" w:rsidRDefault="005B65AE" w:rsidP="005B65AE"/>
    <w:p w:rsidR="005B65AE" w:rsidRPr="005B65AE" w:rsidRDefault="005B65AE" w:rsidP="005B65AE"/>
    <w:p w:rsidR="005B65AE" w:rsidRPr="005B65AE" w:rsidRDefault="005B65AE" w:rsidP="005B65AE"/>
    <w:p w:rsidR="005B65AE" w:rsidRPr="005B65AE" w:rsidRDefault="005B65AE" w:rsidP="005B65AE"/>
    <w:p w:rsidR="005B65AE" w:rsidRPr="005B65AE" w:rsidRDefault="005B65AE" w:rsidP="005B65AE"/>
    <w:p w:rsidR="005B65AE" w:rsidRPr="005B65AE" w:rsidRDefault="005B65AE" w:rsidP="005B65AE"/>
    <w:p w:rsidR="005B65AE" w:rsidRPr="005B65AE" w:rsidRDefault="005B65AE" w:rsidP="005B65AE"/>
    <w:p w:rsidR="005B65AE" w:rsidRPr="005B65AE" w:rsidRDefault="005B65AE" w:rsidP="005B65AE"/>
    <w:p w:rsidR="005B65AE" w:rsidRPr="005B65AE" w:rsidRDefault="005B65AE" w:rsidP="005B65AE"/>
    <w:p w:rsidR="005B65AE" w:rsidRPr="005B65AE" w:rsidRDefault="005B65AE" w:rsidP="005B65AE"/>
    <w:p w:rsidR="005B65AE" w:rsidRPr="005B65AE" w:rsidRDefault="005B65AE" w:rsidP="005B65AE"/>
    <w:p w:rsidR="005B65AE" w:rsidRPr="005B65AE" w:rsidRDefault="005B65AE" w:rsidP="005B65AE"/>
    <w:p w:rsidR="005B65AE" w:rsidRPr="005B65AE" w:rsidRDefault="005B65AE" w:rsidP="005B65AE"/>
    <w:p w:rsidR="005B65AE" w:rsidRDefault="005B65AE" w:rsidP="005B65AE"/>
    <w:p w:rsidR="005B65AE" w:rsidRDefault="005B65AE" w:rsidP="005B65AE">
      <w:pPr>
        <w:tabs>
          <w:tab w:val="left" w:pos="5145"/>
        </w:tabs>
      </w:pPr>
      <w:r>
        <w:tab/>
      </w:r>
    </w:p>
    <w:p w:rsidR="005B65AE" w:rsidRDefault="005B65AE" w:rsidP="005B65AE">
      <w:pPr>
        <w:tabs>
          <w:tab w:val="left" w:pos="5145"/>
        </w:tabs>
      </w:pPr>
    </w:p>
    <w:p w:rsidR="005B65AE" w:rsidRDefault="005B65AE" w:rsidP="005B65AE">
      <w:pPr>
        <w:tabs>
          <w:tab w:val="left" w:pos="5145"/>
        </w:tabs>
      </w:pPr>
    </w:p>
    <w:p w:rsidR="005B65AE" w:rsidRPr="005B65AE" w:rsidRDefault="005B65AE" w:rsidP="005B65AE">
      <w:pPr>
        <w:tabs>
          <w:tab w:val="left" w:pos="5145"/>
        </w:tabs>
      </w:pPr>
    </w:p>
    <w:tbl>
      <w:tblPr>
        <w:tblStyle w:val="LightShading1"/>
        <w:tblpPr w:leftFromText="180" w:rightFromText="180" w:vertAnchor="text" w:horzAnchor="margin" w:tblpXSpec="center" w:tblpY="958"/>
        <w:tblW w:w="3553" w:type="pct"/>
        <w:tblLayout w:type="fixed"/>
        <w:tblLook w:val="0620" w:firstRow="1" w:lastRow="0" w:firstColumn="0" w:lastColumn="0" w:noHBand="1" w:noVBand="1"/>
      </w:tblPr>
      <w:tblGrid>
        <w:gridCol w:w="744"/>
        <w:gridCol w:w="141"/>
        <w:gridCol w:w="1986"/>
        <w:gridCol w:w="3543"/>
      </w:tblGrid>
      <w:tr w:rsidR="005B65AE" w:rsidRPr="00EA254A" w:rsidTr="005B6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0" w:type="pct"/>
          </w:tcPr>
          <w:p w:rsidR="005B65AE" w:rsidRPr="005B65AE" w:rsidRDefault="005B65AE" w:rsidP="005B65AE">
            <w:pPr>
              <w:spacing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5B65AE">
              <w:rPr>
                <w:rFonts w:asciiTheme="minorHAnsi" w:hAnsiTheme="minorHAnsi"/>
                <w:color w:val="000000" w:themeColor="text1"/>
              </w:rPr>
              <w:lastRenderedPageBreak/>
              <w:t>No.</w:t>
            </w:r>
          </w:p>
        </w:tc>
        <w:tc>
          <w:tcPr>
            <w:tcW w:w="1658" w:type="pct"/>
            <w:gridSpan w:val="2"/>
            <w:noWrap/>
          </w:tcPr>
          <w:p w:rsidR="005B65AE" w:rsidRPr="005B65AE" w:rsidRDefault="005B65AE" w:rsidP="005B65AE">
            <w:pPr>
              <w:spacing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5B65AE">
              <w:rPr>
                <w:rFonts w:asciiTheme="minorHAnsi" w:hAnsiTheme="minorHAnsi"/>
                <w:color w:val="000000" w:themeColor="text1"/>
              </w:rPr>
              <w:t>Konsentrasi (%)</w:t>
            </w:r>
          </w:p>
        </w:tc>
        <w:tc>
          <w:tcPr>
            <w:tcW w:w="2762" w:type="pct"/>
          </w:tcPr>
          <w:p w:rsidR="005B65AE" w:rsidRPr="005B65AE" w:rsidRDefault="005B65AE" w:rsidP="005B65AE">
            <w:pPr>
              <w:spacing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5B65AE">
              <w:rPr>
                <w:rFonts w:asciiTheme="minorHAnsi" w:hAnsiTheme="minorHAnsi"/>
                <w:color w:val="000000" w:themeColor="text1"/>
              </w:rPr>
              <w:t>Diameter Zona Hambat (mm)</w:t>
            </w:r>
          </w:p>
        </w:tc>
      </w:tr>
      <w:tr w:rsidR="005B65AE" w:rsidRPr="00EA254A" w:rsidTr="005B65AE">
        <w:tc>
          <w:tcPr>
            <w:tcW w:w="690" w:type="pct"/>
            <w:gridSpan w:val="2"/>
          </w:tcPr>
          <w:p w:rsidR="005B65AE" w:rsidRPr="005B65AE" w:rsidRDefault="005B65AE" w:rsidP="005B65AE">
            <w:pPr>
              <w:spacing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5B65AE">
              <w:rPr>
                <w:rFonts w:asciiTheme="minorHAnsi" w:hAnsiTheme="minorHAnsi"/>
                <w:color w:val="000000" w:themeColor="text1"/>
              </w:rPr>
              <w:t>1.</w:t>
            </w:r>
          </w:p>
          <w:p w:rsidR="005B65AE" w:rsidRPr="005B65AE" w:rsidRDefault="005B65AE" w:rsidP="005B65AE">
            <w:pPr>
              <w:spacing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5B65AE">
              <w:rPr>
                <w:rFonts w:asciiTheme="minorHAnsi" w:hAnsiTheme="minorHAnsi"/>
                <w:color w:val="000000" w:themeColor="text1"/>
              </w:rPr>
              <w:t>2.</w:t>
            </w:r>
          </w:p>
          <w:p w:rsidR="005B65AE" w:rsidRPr="005B65AE" w:rsidRDefault="005B65AE" w:rsidP="005B65AE">
            <w:pPr>
              <w:spacing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5B65AE">
              <w:rPr>
                <w:rFonts w:asciiTheme="minorHAnsi" w:hAnsiTheme="minorHAnsi"/>
                <w:color w:val="000000" w:themeColor="text1"/>
              </w:rPr>
              <w:t>3.</w:t>
            </w:r>
          </w:p>
          <w:p w:rsidR="005B65AE" w:rsidRPr="005B65AE" w:rsidRDefault="005B65AE" w:rsidP="005B65AE">
            <w:pPr>
              <w:spacing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5B65AE">
              <w:rPr>
                <w:rFonts w:asciiTheme="minorHAnsi" w:hAnsiTheme="minorHAnsi"/>
                <w:color w:val="000000" w:themeColor="text1"/>
              </w:rPr>
              <w:t>4.</w:t>
            </w:r>
          </w:p>
          <w:p w:rsidR="005B65AE" w:rsidRPr="005B65AE" w:rsidRDefault="005B65AE" w:rsidP="005B65AE">
            <w:pPr>
              <w:spacing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5B65AE">
              <w:rPr>
                <w:rFonts w:asciiTheme="minorHAnsi" w:hAnsiTheme="minorHAnsi"/>
                <w:color w:val="000000" w:themeColor="text1"/>
              </w:rPr>
              <w:t>5.</w:t>
            </w:r>
          </w:p>
        </w:tc>
        <w:tc>
          <w:tcPr>
            <w:tcW w:w="1548" w:type="pct"/>
            <w:noWrap/>
          </w:tcPr>
          <w:p w:rsidR="005B65AE" w:rsidRPr="00143CE0" w:rsidRDefault="005B65AE" w:rsidP="005B65AE">
            <w:pPr>
              <w:tabs>
                <w:tab w:val="center" w:pos="2636"/>
              </w:tabs>
              <w:spacing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43CE0">
              <w:rPr>
                <w:rFonts w:asciiTheme="minorHAnsi" w:hAnsiTheme="minorHAnsi"/>
                <w:color w:val="000000" w:themeColor="text1"/>
              </w:rPr>
              <w:t>60%</w:t>
            </w:r>
          </w:p>
          <w:p w:rsidR="005B65AE" w:rsidRPr="00143CE0" w:rsidRDefault="005B65AE" w:rsidP="005B65AE">
            <w:pPr>
              <w:tabs>
                <w:tab w:val="center" w:pos="2636"/>
              </w:tabs>
              <w:spacing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43CE0">
              <w:rPr>
                <w:rFonts w:asciiTheme="minorHAnsi" w:hAnsiTheme="minorHAnsi"/>
                <w:color w:val="000000" w:themeColor="text1"/>
              </w:rPr>
              <w:t>30%</w:t>
            </w:r>
          </w:p>
          <w:p w:rsidR="005B65AE" w:rsidRPr="00143CE0" w:rsidRDefault="005B65AE" w:rsidP="005B65AE">
            <w:pPr>
              <w:tabs>
                <w:tab w:val="center" w:pos="2636"/>
              </w:tabs>
              <w:spacing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43CE0">
              <w:rPr>
                <w:rFonts w:asciiTheme="minorHAnsi" w:hAnsiTheme="minorHAnsi"/>
                <w:color w:val="000000" w:themeColor="text1"/>
              </w:rPr>
              <w:t>15%</w:t>
            </w:r>
          </w:p>
          <w:p w:rsidR="005B65AE" w:rsidRPr="00143CE0" w:rsidRDefault="005B65AE" w:rsidP="005B65AE">
            <w:pPr>
              <w:tabs>
                <w:tab w:val="center" w:pos="2636"/>
              </w:tabs>
              <w:spacing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43CE0">
              <w:rPr>
                <w:rFonts w:asciiTheme="minorHAnsi" w:hAnsiTheme="minorHAnsi"/>
                <w:color w:val="000000" w:themeColor="text1"/>
              </w:rPr>
              <w:t>7,5%</w:t>
            </w:r>
          </w:p>
          <w:p w:rsidR="005B65AE" w:rsidRPr="00143CE0" w:rsidRDefault="005B65AE" w:rsidP="005B65AE">
            <w:pPr>
              <w:tabs>
                <w:tab w:val="center" w:pos="2636"/>
              </w:tabs>
              <w:spacing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43CE0">
              <w:rPr>
                <w:rFonts w:asciiTheme="minorHAnsi" w:hAnsiTheme="minorHAnsi"/>
                <w:color w:val="000000" w:themeColor="text1"/>
              </w:rPr>
              <w:t>3,75%</w:t>
            </w:r>
          </w:p>
        </w:tc>
        <w:tc>
          <w:tcPr>
            <w:tcW w:w="2762" w:type="pct"/>
          </w:tcPr>
          <w:p w:rsidR="005B65AE" w:rsidRPr="00143CE0" w:rsidRDefault="005B65AE" w:rsidP="005B65AE">
            <w:pPr>
              <w:spacing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43CE0">
              <w:rPr>
                <w:rFonts w:asciiTheme="minorHAnsi" w:hAnsiTheme="minorHAnsi"/>
                <w:color w:val="000000" w:themeColor="text1"/>
              </w:rPr>
              <w:t>15</w:t>
            </w:r>
          </w:p>
          <w:p w:rsidR="005B65AE" w:rsidRPr="00143CE0" w:rsidRDefault="005B65AE" w:rsidP="005B65AE">
            <w:pPr>
              <w:spacing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143CE0">
              <w:rPr>
                <w:rFonts w:asciiTheme="minorHAnsi" w:hAnsiTheme="minorHAnsi"/>
                <w:color w:val="000000" w:themeColor="text1"/>
              </w:rPr>
              <w:t>12</w:t>
            </w:r>
          </w:p>
          <w:p w:rsidR="005B65AE" w:rsidRPr="00143CE0" w:rsidRDefault="005B65AE" w:rsidP="005B65AE">
            <w:pPr>
              <w:spacing w:line="360" w:lineRule="auto"/>
              <w:jc w:val="center"/>
              <w:rPr>
                <w:rStyle w:val="SubtleEmphasis"/>
                <w:rFonts w:asciiTheme="minorHAnsi" w:hAnsiTheme="minorHAnsi"/>
                <w:i w:val="0"/>
                <w:iCs w:val="0"/>
                <w:color w:val="000000" w:themeColor="text1"/>
              </w:rPr>
            </w:pPr>
            <w:r w:rsidRPr="00143CE0">
              <w:rPr>
                <w:rStyle w:val="SubtleEmphasis"/>
                <w:rFonts w:asciiTheme="minorHAnsi" w:hAnsiTheme="minorHAnsi"/>
                <w:i w:val="0"/>
                <w:color w:val="000000" w:themeColor="text1"/>
              </w:rPr>
              <w:t>0</w:t>
            </w:r>
          </w:p>
          <w:p w:rsidR="005B65AE" w:rsidRPr="00143CE0" w:rsidRDefault="005B65AE" w:rsidP="005B65AE">
            <w:pPr>
              <w:spacing w:line="360" w:lineRule="auto"/>
              <w:jc w:val="center"/>
              <w:rPr>
                <w:rStyle w:val="SubtleEmphasis"/>
                <w:rFonts w:asciiTheme="minorHAnsi" w:hAnsiTheme="minorHAnsi"/>
                <w:i w:val="0"/>
                <w:iCs w:val="0"/>
                <w:color w:val="000000" w:themeColor="text1"/>
              </w:rPr>
            </w:pPr>
            <w:r w:rsidRPr="00143CE0">
              <w:rPr>
                <w:rStyle w:val="SubtleEmphasis"/>
                <w:rFonts w:asciiTheme="minorHAnsi" w:hAnsiTheme="minorHAnsi"/>
                <w:i w:val="0"/>
                <w:color w:val="000000" w:themeColor="text1"/>
              </w:rPr>
              <w:t>0</w:t>
            </w:r>
          </w:p>
          <w:p w:rsidR="005B65AE" w:rsidRPr="00143CE0" w:rsidRDefault="005B65AE" w:rsidP="005B65AE">
            <w:pPr>
              <w:spacing w:line="360" w:lineRule="auto"/>
              <w:jc w:val="center"/>
              <w:rPr>
                <w:rStyle w:val="SubtleEmphasis"/>
                <w:rFonts w:asciiTheme="minorHAnsi" w:hAnsiTheme="minorHAnsi"/>
                <w:i w:val="0"/>
                <w:iCs w:val="0"/>
                <w:color w:val="000000" w:themeColor="text1"/>
              </w:rPr>
            </w:pPr>
            <w:r w:rsidRPr="00143CE0">
              <w:rPr>
                <w:rStyle w:val="SubtleEmphasis"/>
                <w:rFonts w:asciiTheme="minorHAnsi" w:hAnsiTheme="minorHAnsi"/>
                <w:i w:val="0"/>
                <w:color w:val="000000" w:themeColor="text1"/>
              </w:rPr>
              <w:t>0</w:t>
            </w:r>
          </w:p>
        </w:tc>
      </w:tr>
    </w:tbl>
    <w:p w:rsidR="00542F28" w:rsidRPr="00BB5DE4" w:rsidRDefault="005B65AE" w:rsidP="00542F28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42F28">
        <w:rPr>
          <w:b/>
        </w:rPr>
        <w:t>Tabel 4.</w:t>
      </w:r>
      <w:r>
        <w:t xml:space="preserve"> </w:t>
      </w:r>
      <w:r w:rsidR="00542F28" w:rsidRPr="00D06261">
        <w:rPr>
          <w:rFonts w:asciiTheme="minorHAnsi" w:hAnsiTheme="minorHAnsi"/>
          <w:color w:val="000000" w:themeColor="text1"/>
          <w:sz w:val="24"/>
          <w:szCs w:val="24"/>
        </w:rPr>
        <w:t>H</w:t>
      </w:r>
      <w:r w:rsidR="00542F28">
        <w:rPr>
          <w:rFonts w:asciiTheme="minorHAnsi" w:hAnsiTheme="minorHAnsi"/>
          <w:color w:val="000000" w:themeColor="text1"/>
          <w:sz w:val="24"/>
          <w:szCs w:val="24"/>
        </w:rPr>
        <w:t>asil eksidentil ekstrak etanol umbi bawang dayak terhadap j</w:t>
      </w:r>
      <w:r w:rsidR="00542F28" w:rsidRPr="00D06261">
        <w:rPr>
          <w:rFonts w:asciiTheme="minorHAnsi" w:hAnsiTheme="minorHAnsi"/>
          <w:color w:val="000000" w:themeColor="text1"/>
          <w:sz w:val="24"/>
          <w:szCs w:val="24"/>
        </w:rPr>
        <w:t xml:space="preserve">amur </w:t>
      </w:r>
      <w:r w:rsidR="00542F28" w:rsidRPr="00D06261">
        <w:rPr>
          <w:rFonts w:asciiTheme="minorHAnsi" w:hAnsiTheme="minorHAnsi"/>
          <w:i/>
          <w:color w:val="000000" w:themeColor="text1"/>
          <w:sz w:val="24"/>
          <w:szCs w:val="24"/>
        </w:rPr>
        <w:t>Trichopyton tonsurans</w:t>
      </w:r>
      <w:r w:rsidR="00542F28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0D1CF4" w:rsidRDefault="000D1CF4" w:rsidP="005B65AE">
      <w:pPr>
        <w:tabs>
          <w:tab w:val="left" w:pos="5145"/>
        </w:tabs>
      </w:pPr>
    </w:p>
    <w:p w:rsidR="005B65AE" w:rsidRDefault="005B65AE" w:rsidP="005B65AE">
      <w:pPr>
        <w:tabs>
          <w:tab w:val="left" w:pos="5145"/>
        </w:tabs>
      </w:pPr>
    </w:p>
    <w:p w:rsidR="005B65AE" w:rsidRDefault="005B65AE" w:rsidP="005B65AE">
      <w:pPr>
        <w:tabs>
          <w:tab w:val="left" w:pos="5145"/>
        </w:tabs>
      </w:pPr>
    </w:p>
    <w:p w:rsidR="005B65AE" w:rsidRPr="005B65AE" w:rsidRDefault="005B65AE" w:rsidP="005B65AE">
      <w:pPr>
        <w:tabs>
          <w:tab w:val="left" w:pos="5145"/>
        </w:tabs>
      </w:pPr>
    </w:p>
    <w:sectPr w:rsidR="005B65AE" w:rsidRPr="005B6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A0sLA0szC1MDO2NDdW0lEKTi0uzszPAykwrAUAHJzmHCwAAAA="/>
  </w:docVars>
  <w:rsids>
    <w:rsidRoot w:val="000D1CF4"/>
    <w:rsid w:val="000D1CF4"/>
    <w:rsid w:val="00143CE0"/>
    <w:rsid w:val="001F3EDC"/>
    <w:rsid w:val="00542F28"/>
    <w:rsid w:val="005B65AE"/>
    <w:rsid w:val="00E5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C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0D1CF4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1">
    <w:name w:val="Light Shading1"/>
    <w:basedOn w:val="TableNormal"/>
    <w:uiPriority w:val="60"/>
    <w:rsid w:val="000D1C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2017-12-28T04:29:00Z</dcterms:created>
  <dcterms:modified xsi:type="dcterms:W3CDTF">2017-12-28T04:29:00Z</dcterms:modified>
</cp:coreProperties>
</file>