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6" w:rsidRPr="00E66407" w:rsidRDefault="001370F6" w:rsidP="00137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45BA5F1" wp14:editId="1AF9BDC2">
            <wp:extent cx="3019425" cy="2438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2B48.tmp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7" t="9554" r="47002" b="8917"/>
                    <a:stretch/>
                  </pic:blipFill>
                  <pic:spPr bwMode="auto">
                    <a:xfrm>
                      <a:off x="0" y="0"/>
                      <a:ext cx="30194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640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9F17F95" wp14:editId="40B87B9A">
            <wp:extent cx="2219325" cy="2381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89C1.tmp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4" t="17835" r="30856" b="4458"/>
                    <a:stretch/>
                  </pic:blipFill>
                  <pic:spPr bwMode="auto">
                    <a:xfrm>
                      <a:off x="0" y="0"/>
                      <a:ext cx="221932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0F6" w:rsidRPr="00E66407" w:rsidRDefault="001370F6" w:rsidP="00137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407">
        <w:rPr>
          <w:rFonts w:ascii="Times New Roman" w:hAnsi="Times New Roman" w:cs="Times New Roman"/>
          <w:color w:val="000000" w:themeColor="text1"/>
          <w:sz w:val="24"/>
          <w:szCs w:val="24"/>
        </w:rPr>
        <w:t>Gambar 3. Aktivitas Pemacu Sel Otoritmik Jantung</w:t>
      </w:r>
      <w:r>
        <w:rPr>
          <w:rStyle w:val="EndnoteReference"/>
          <w:rFonts w:ascii="Times New Roman" w:hAnsi="Times New Roman" w:cs="Times New Roman"/>
          <w:color w:val="000000" w:themeColor="text1"/>
          <w:sz w:val="24"/>
          <w:szCs w:val="24"/>
        </w:rPr>
        <w:end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Style w:val="EndnoteReference"/>
          <w:rFonts w:ascii="Times New Roman" w:hAnsi="Times New Roman" w:cs="Times New Roman"/>
          <w:color w:val="000000" w:themeColor="text1"/>
          <w:sz w:val="24"/>
          <w:szCs w:val="24"/>
        </w:rPr>
        <w:endnoteReference w:id="2"/>
      </w:r>
    </w:p>
    <w:p w:rsidR="00772F79" w:rsidRDefault="00772F79"/>
    <w:sectPr w:rsidR="0077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88" w:rsidRDefault="00752688" w:rsidP="001370F6">
      <w:pPr>
        <w:spacing w:after="0" w:line="240" w:lineRule="auto"/>
      </w:pPr>
      <w:r>
        <w:separator/>
      </w:r>
    </w:p>
  </w:endnote>
  <w:endnote w:type="continuationSeparator" w:id="0">
    <w:p w:rsidR="00752688" w:rsidRDefault="00752688" w:rsidP="001370F6">
      <w:pPr>
        <w:spacing w:after="0" w:line="240" w:lineRule="auto"/>
      </w:pPr>
      <w:r>
        <w:continuationSeparator/>
      </w:r>
    </w:p>
  </w:endnote>
  <w:endnote w:id="1">
    <w:p w:rsidR="001370F6" w:rsidRPr="004925F6" w:rsidRDefault="001370F6" w:rsidP="00137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4925F6">
        <w:rPr>
          <w:rFonts w:ascii="Times New Roman" w:hAnsi="Times New Roman" w:cs="Times New Roman"/>
          <w:sz w:val="24"/>
          <w:szCs w:val="24"/>
        </w:rPr>
        <w:t>Sheerwood, L. Human physiology:  from cells to systems.  West Publ. Company, St. Paul USA. 2010</w:t>
      </w:r>
      <w:bookmarkStart w:id="0" w:name="_GoBack"/>
      <w:bookmarkEnd w:id="0"/>
    </w:p>
    <w:p w:rsidR="001370F6" w:rsidRDefault="001370F6" w:rsidP="001370F6">
      <w:pPr>
        <w:pStyle w:val="EndnoteText"/>
      </w:pPr>
    </w:p>
  </w:endnote>
  <w:endnote w:id="2">
    <w:p w:rsidR="001370F6" w:rsidRPr="00E25675" w:rsidRDefault="001370F6" w:rsidP="00137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E25675">
        <w:rPr>
          <w:rFonts w:ascii="Times New Roman" w:hAnsi="Times New Roman" w:cs="Times New Roman"/>
          <w:sz w:val="24"/>
          <w:szCs w:val="24"/>
        </w:rPr>
        <w:t xml:space="preserve">Silverthorn. </w:t>
      </w:r>
      <w:r w:rsidRPr="00E25675">
        <w:rPr>
          <w:rFonts w:ascii="Times New Roman" w:hAnsi="Times New Roman" w:cs="Times New Roman"/>
          <w:sz w:val="24"/>
          <w:szCs w:val="24"/>
        </w:rPr>
        <w:t>Human physiology. Pearson. San fransisco. 2010.</w:t>
      </w:r>
    </w:p>
    <w:p w:rsidR="001370F6" w:rsidRDefault="001370F6" w:rsidP="001370F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88" w:rsidRDefault="00752688" w:rsidP="001370F6">
      <w:pPr>
        <w:spacing w:after="0" w:line="240" w:lineRule="auto"/>
      </w:pPr>
      <w:r>
        <w:separator/>
      </w:r>
    </w:p>
  </w:footnote>
  <w:footnote w:type="continuationSeparator" w:id="0">
    <w:p w:rsidR="00752688" w:rsidRDefault="00752688" w:rsidP="0013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C0"/>
    <w:rsid w:val="001370F6"/>
    <w:rsid w:val="00752688"/>
    <w:rsid w:val="00772F79"/>
    <w:rsid w:val="008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F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70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0F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370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F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F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70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0F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370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F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2017-05-05T02:44:00Z</dcterms:created>
  <dcterms:modified xsi:type="dcterms:W3CDTF">2017-05-05T02:48:00Z</dcterms:modified>
</cp:coreProperties>
</file>