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360" w:rsidRDefault="00A41B43" w:rsidP="00620360">
      <w:pPr>
        <w:spacing w:after="0" w:line="276" w:lineRule="auto"/>
        <w:rPr>
          <w:rFonts w:ascii="Arial" w:hAnsi="Arial" w:cs="Arial"/>
          <w:b/>
          <w:lang w:val="id-ID"/>
        </w:rPr>
      </w:pPr>
      <w:r w:rsidRPr="00A41B43">
        <w:rPr>
          <w:rFonts w:ascii="Arial" w:hAnsi="Arial" w:cs="Arial"/>
          <w:b/>
          <w:noProof/>
          <w:lang w:val="id-ID" w:eastAsia="id-ID"/>
        </w:rPr>
        <mc:AlternateContent>
          <mc:Choice Requires="wps">
            <w:drawing>
              <wp:anchor distT="0" distB="0" distL="114300" distR="114300" simplePos="0" relativeHeight="251666432" behindDoc="0" locked="0" layoutInCell="1" allowOverlap="1" wp14:anchorId="653EAE88" wp14:editId="30BA8374">
                <wp:simplePos x="0" y="0"/>
                <wp:positionH relativeFrom="column">
                  <wp:posOffset>4491134</wp:posOffset>
                </wp:positionH>
                <wp:positionV relativeFrom="paragraph">
                  <wp:posOffset>-2540</wp:posOffset>
                </wp:positionV>
                <wp:extent cx="1140235" cy="333487"/>
                <wp:effectExtent l="0" t="0" r="2222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235" cy="333487"/>
                        </a:xfrm>
                        <a:prstGeom prst="rect">
                          <a:avLst/>
                        </a:prstGeom>
                        <a:solidFill>
                          <a:srgbClr val="FFFFFF"/>
                        </a:solidFill>
                        <a:ln w="9525">
                          <a:solidFill>
                            <a:schemeClr val="tx1"/>
                          </a:solidFill>
                          <a:miter lim="800000"/>
                          <a:headEnd/>
                          <a:tailEnd/>
                        </a:ln>
                      </wps:spPr>
                      <wps:txbx>
                        <w:txbxContent>
                          <w:p w:rsidR="00A41B43" w:rsidRPr="00A41B43" w:rsidRDefault="00A41B43">
                            <w:pPr>
                              <w:rPr>
                                <w:rFonts w:ascii="Arial" w:hAnsi="Arial" w:cs="Arial"/>
                              </w:rPr>
                            </w:pPr>
                            <w:r w:rsidRPr="00A41B43">
                              <w:rPr>
                                <w:rFonts w:ascii="Arial" w:hAnsi="Arial" w:cs="Arial"/>
                                <w:lang w:val="id-ID"/>
                              </w:rPr>
                              <w:t>Laporan Kasus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3.65pt;margin-top:-.2pt;width:89.8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" strokecolor="black [3213]">
                <v:textbox>
                  <w:txbxContent>
                    <w:p w:rsidR="00A41B43" w:rsidRPr="00A41B43" w:rsidRDefault="00A41B43">
                      <w:pPr>
                        <w:rPr>
                          <w:rFonts w:ascii="Arial" w:hAnsi="Arial" w:cs="Arial"/>
                        </w:rPr>
                      </w:pPr>
                      <w:r w:rsidRPr="00A41B43">
                        <w:rPr>
                          <w:rFonts w:ascii="Arial" w:hAnsi="Arial" w:cs="Arial"/>
                          <w:lang w:val="id-ID"/>
                        </w:rPr>
                        <w:t>Laporan Kasus</w:t>
                      </w:r>
                    </w:p>
                  </w:txbxContent>
                </v:textbox>
              </v:shape>
            </w:pict>
          </mc:Fallback>
        </mc:AlternateContent>
      </w:r>
    </w:p>
    <w:p w:rsidR="00620360" w:rsidRDefault="00620360" w:rsidP="00620360">
      <w:pPr>
        <w:spacing w:after="0" w:line="276" w:lineRule="auto"/>
        <w:rPr>
          <w:rFonts w:ascii="Arial" w:hAnsi="Arial" w:cs="Arial"/>
          <w:b/>
          <w:lang w:val="id-ID"/>
        </w:rPr>
      </w:pPr>
    </w:p>
    <w:p w:rsidR="00A41B43" w:rsidRPr="00620360" w:rsidRDefault="00A41B43" w:rsidP="00620360">
      <w:pPr>
        <w:spacing w:after="0" w:line="276" w:lineRule="auto"/>
        <w:rPr>
          <w:rFonts w:ascii="Arial" w:hAnsi="Arial" w:cs="Arial"/>
          <w:b/>
          <w:lang w:val="id-ID"/>
        </w:rPr>
      </w:pPr>
    </w:p>
    <w:p w:rsidR="007860FD" w:rsidRPr="00620360" w:rsidRDefault="0078329C" w:rsidP="00A41B43">
      <w:pPr>
        <w:spacing w:after="0" w:line="240" w:lineRule="auto"/>
        <w:jc w:val="center"/>
        <w:rPr>
          <w:rFonts w:ascii="Arial" w:hAnsi="Arial" w:cs="Arial"/>
          <w:b/>
          <w:sz w:val="28"/>
          <w:szCs w:val="28"/>
          <w:lang w:val="id-ID"/>
        </w:rPr>
      </w:pPr>
      <w:r w:rsidRPr="00620360">
        <w:rPr>
          <w:rFonts w:ascii="Arial" w:hAnsi="Arial" w:cs="Arial"/>
          <w:b/>
          <w:sz w:val="28"/>
          <w:szCs w:val="28"/>
          <w:lang w:val="id-ID"/>
        </w:rPr>
        <w:t>D</w:t>
      </w:r>
      <w:r w:rsidR="00620360">
        <w:rPr>
          <w:rFonts w:ascii="Arial" w:hAnsi="Arial" w:cs="Arial"/>
          <w:b/>
          <w:sz w:val="28"/>
          <w:szCs w:val="28"/>
          <w:lang w:val="id-ID"/>
        </w:rPr>
        <w:t>ISFONIA AKIBAT POLIP PITA SUARA</w:t>
      </w:r>
    </w:p>
    <w:p w:rsidR="00EE5057" w:rsidRDefault="00EE5057" w:rsidP="00A41B43">
      <w:pPr>
        <w:spacing w:after="0" w:line="240" w:lineRule="auto"/>
        <w:jc w:val="center"/>
        <w:rPr>
          <w:rFonts w:ascii="Arial" w:hAnsi="Arial" w:cs="Arial"/>
          <w:lang w:val="id-ID"/>
        </w:rPr>
      </w:pPr>
    </w:p>
    <w:p w:rsidR="005B7FB5" w:rsidRDefault="00620360" w:rsidP="00A41B43">
      <w:pPr>
        <w:spacing w:after="0" w:line="240" w:lineRule="auto"/>
        <w:jc w:val="center"/>
        <w:rPr>
          <w:rFonts w:ascii="Arial" w:hAnsi="Arial" w:cs="Arial"/>
          <w:lang w:val="id-ID"/>
        </w:rPr>
      </w:pPr>
      <w:r w:rsidRPr="00620360">
        <w:rPr>
          <w:rFonts w:ascii="Arial" w:hAnsi="Arial" w:cs="Arial"/>
          <w:lang w:val="id-ID"/>
        </w:rPr>
        <w:t xml:space="preserve">Ade Asyari, Novialdi, Fachzi fitri, </w:t>
      </w:r>
      <w:proofErr w:type="spellStart"/>
      <w:r w:rsidR="0040019B" w:rsidRPr="00620360">
        <w:rPr>
          <w:rFonts w:ascii="Arial" w:hAnsi="Arial" w:cs="Arial"/>
        </w:rPr>
        <w:t>Nur</w:t>
      </w:r>
      <w:proofErr w:type="spellEnd"/>
      <w:r w:rsidR="0040019B" w:rsidRPr="00620360">
        <w:rPr>
          <w:rFonts w:ascii="Arial" w:hAnsi="Arial" w:cs="Arial"/>
        </w:rPr>
        <w:t xml:space="preserve"> </w:t>
      </w:r>
      <w:proofErr w:type="spellStart"/>
      <w:r w:rsidR="0040019B" w:rsidRPr="00620360">
        <w:rPr>
          <w:rFonts w:ascii="Arial" w:hAnsi="Arial" w:cs="Arial"/>
        </w:rPr>
        <w:t>Azizah</w:t>
      </w:r>
      <w:proofErr w:type="spellEnd"/>
    </w:p>
    <w:p w:rsidR="00A41B43" w:rsidRPr="00A41B43" w:rsidRDefault="00A41B43" w:rsidP="00A41B43">
      <w:pPr>
        <w:pBdr>
          <w:bottom w:val="single" w:sz="4" w:space="1" w:color="auto"/>
        </w:pBdr>
        <w:spacing w:after="0" w:line="240" w:lineRule="auto"/>
        <w:jc w:val="center"/>
        <w:rPr>
          <w:rFonts w:ascii="Arial" w:hAnsi="Arial" w:cs="Arial"/>
          <w:lang w:val="id-ID"/>
        </w:rPr>
      </w:pPr>
    </w:p>
    <w:p w:rsidR="005B7FB5" w:rsidRPr="00D0308F" w:rsidRDefault="0040019B" w:rsidP="00D0308F">
      <w:pPr>
        <w:tabs>
          <w:tab w:val="left" w:pos="567"/>
        </w:tabs>
        <w:spacing w:after="0" w:line="240" w:lineRule="auto"/>
        <w:rPr>
          <w:rFonts w:ascii="Arial" w:hAnsi="Arial" w:cs="Arial"/>
          <w:b/>
          <w:sz w:val="20"/>
          <w:szCs w:val="20"/>
          <w:lang w:val="id-ID"/>
        </w:rPr>
      </w:pPr>
      <w:proofErr w:type="spellStart"/>
      <w:r w:rsidRPr="00D0308F">
        <w:rPr>
          <w:rFonts w:ascii="Arial" w:hAnsi="Arial" w:cs="Arial"/>
          <w:b/>
          <w:sz w:val="20"/>
          <w:szCs w:val="20"/>
        </w:rPr>
        <w:t>Abstrak</w:t>
      </w:r>
      <w:proofErr w:type="spellEnd"/>
      <w:r w:rsidR="00BF1541" w:rsidRPr="00D0308F">
        <w:rPr>
          <w:rFonts w:ascii="Arial" w:hAnsi="Arial" w:cs="Arial"/>
          <w:b/>
          <w:sz w:val="20"/>
          <w:szCs w:val="20"/>
          <w:lang w:val="id-ID"/>
        </w:rPr>
        <w:t>:</w:t>
      </w:r>
    </w:p>
    <w:p w:rsidR="00D520E3" w:rsidRDefault="00EE5057" w:rsidP="00EE5057">
      <w:pPr>
        <w:spacing w:after="0" w:line="240" w:lineRule="auto"/>
        <w:ind w:firstLine="720"/>
        <w:jc w:val="both"/>
        <w:rPr>
          <w:rFonts w:ascii="Arial" w:hAnsi="Arial" w:cs="Arial"/>
          <w:sz w:val="20"/>
          <w:szCs w:val="20"/>
          <w:lang w:val="id-ID"/>
        </w:rPr>
      </w:pPr>
      <w:r w:rsidRPr="00EE5057">
        <w:rPr>
          <w:rFonts w:ascii="Arial" w:hAnsi="Arial" w:cs="Arial"/>
          <w:b/>
          <w:sz w:val="20"/>
          <w:szCs w:val="20"/>
          <w:lang w:val="id-ID"/>
        </w:rPr>
        <w:t>Pendahuluan:</w:t>
      </w:r>
      <w:r>
        <w:rPr>
          <w:rFonts w:ascii="Arial" w:hAnsi="Arial" w:cs="Arial"/>
          <w:sz w:val="20"/>
          <w:szCs w:val="20"/>
          <w:lang w:val="id-ID"/>
        </w:rPr>
        <w:t xml:space="preserve"> </w:t>
      </w:r>
      <w:bookmarkStart w:id="0" w:name="_GoBack"/>
      <w:bookmarkEnd w:id="0"/>
      <w:r w:rsidR="005620CA" w:rsidRPr="00D0308F">
        <w:rPr>
          <w:rFonts w:ascii="Arial" w:hAnsi="Arial" w:cs="Arial"/>
          <w:sz w:val="20"/>
          <w:szCs w:val="20"/>
          <w:lang w:val="id-ID"/>
        </w:rPr>
        <w:t>Disfonia m</w:t>
      </w:r>
      <w:r w:rsidR="005C18EB" w:rsidRPr="00D0308F">
        <w:rPr>
          <w:rFonts w:ascii="Arial" w:hAnsi="Arial" w:cs="Arial"/>
          <w:sz w:val="20"/>
          <w:szCs w:val="20"/>
          <w:lang w:val="id-ID"/>
        </w:rPr>
        <w:t>erupakan gejala utama disebabkan</w:t>
      </w:r>
      <w:r w:rsidR="005620CA" w:rsidRPr="00D0308F">
        <w:rPr>
          <w:rFonts w:ascii="Arial" w:hAnsi="Arial" w:cs="Arial"/>
          <w:sz w:val="20"/>
          <w:szCs w:val="20"/>
          <w:lang w:val="id-ID"/>
        </w:rPr>
        <w:t xml:space="preserve"> </w:t>
      </w:r>
      <w:r w:rsidR="00D520E3" w:rsidRPr="00D0308F">
        <w:rPr>
          <w:rFonts w:ascii="Arial" w:hAnsi="Arial" w:cs="Arial"/>
          <w:sz w:val="20"/>
          <w:szCs w:val="20"/>
          <w:lang w:val="id-ID"/>
        </w:rPr>
        <w:t xml:space="preserve">adanya </w:t>
      </w:r>
      <w:r w:rsidR="00C51327" w:rsidRPr="00D0308F">
        <w:rPr>
          <w:rFonts w:ascii="Arial" w:hAnsi="Arial" w:cs="Arial"/>
          <w:sz w:val="20"/>
          <w:szCs w:val="20"/>
          <w:lang w:val="id-ID"/>
        </w:rPr>
        <w:t>kelainan</w:t>
      </w:r>
      <w:r w:rsidR="00D520E3" w:rsidRPr="00D0308F">
        <w:rPr>
          <w:rFonts w:ascii="Arial" w:hAnsi="Arial" w:cs="Arial"/>
          <w:sz w:val="20"/>
          <w:szCs w:val="20"/>
          <w:lang w:val="id-ID"/>
        </w:rPr>
        <w:t xml:space="preserve"> pada pita suara.</w:t>
      </w:r>
      <w:r w:rsidR="00C51327" w:rsidRPr="00D0308F">
        <w:rPr>
          <w:rFonts w:ascii="Arial" w:hAnsi="Arial" w:cs="Arial"/>
          <w:sz w:val="20"/>
          <w:szCs w:val="20"/>
          <w:lang w:val="id-ID"/>
        </w:rPr>
        <w:t xml:space="preserve"> Kelainan bisa berupa lesi jinak</w:t>
      </w:r>
      <w:r w:rsidR="00A646DD" w:rsidRPr="00D0308F">
        <w:rPr>
          <w:rFonts w:ascii="Arial" w:hAnsi="Arial" w:cs="Arial"/>
          <w:sz w:val="20"/>
          <w:szCs w:val="20"/>
          <w:lang w:val="id-ID"/>
        </w:rPr>
        <w:t xml:space="preserve"> seperti polip pita suara, </w:t>
      </w:r>
      <w:r w:rsidR="00C51327" w:rsidRPr="00D0308F">
        <w:rPr>
          <w:rFonts w:ascii="Arial" w:hAnsi="Arial" w:cs="Arial"/>
          <w:sz w:val="20"/>
          <w:szCs w:val="20"/>
          <w:lang w:val="id-ID"/>
        </w:rPr>
        <w:t xml:space="preserve">sering </w:t>
      </w:r>
      <w:r w:rsidR="00053ACF" w:rsidRPr="00D0308F">
        <w:rPr>
          <w:rFonts w:ascii="Arial" w:hAnsi="Arial" w:cs="Arial"/>
          <w:sz w:val="20"/>
          <w:szCs w:val="20"/>
          <w:lang w:val="id-ID"/>
        </w:rPr>
        <w:t>terjadi</w:t>
      </w:r>
      <w:r w:rsidR="00D520E3" w:rsidRPr="00D0308F">
        <w:rPr>
          <w:rFonts w:ascii="Arial" w:hAnsi="Arial" w:cs="Arial"/>
          <w:sz w:val="20"/>
          <w:szCs w:val="20"/>
          <w:lang w:val="id-ID"/>
        </w:rPr>
        <w:t xml:space="preserve"> karena fonotr</w:t>
      </w:r>
      <w:r w:rsidR="00C51327" w:rsidRPr="00D0308F">
        <w:rPr>
          <w:rFonts w:ascii="Arial" w:hAnsi="Arial" w:cs="Arial"/>
          <w:sz w:val="20"/>
          <w:szCs w:val="20"/>
          <w:lang w:val="id-ID"/>
        </w:rPr>
        <w:t>auma yang disebabkan</w:t>
      </w:r>
      <w:r w:rsidR="00D520E3" w:rsidRPr="00D0308F">
        <w:rPr>
          <w:rFonts w:ascii="Arial" w:hAnsi="Arial" w:cs="Arial"/>
          <w:sz w:val="20"/>
          <w:szCs w:val="20"/>
          <w:lang w:val="id-ID"/>
        </w:rPr>
        <w:t xml:space="preserve"> </w:t>
      </w:r>
      <w:r w:rsidR="00D520E3" w:rsidRPr="00D0308F">
        <w:rPr>
          <w:rFonts w:ascii="Arial" w:hAnsi="Arial" w:cs="Arial"/>
          <w:i/>
          <w:sz w:val="20"/>
          <w:szCs w:val="20"/>
          <w:lang w:val="id-ID"/>
        </w:rPr>
        <w:t>vocal abuse.</w:t>
      </w:r>
      <w:r w:rsidR="00D520E3" w:rsidRPr="00D0308F">
        <w:rPr>
          <w:rFonts w:ascii="Arial" w:hAnsi="Arial" w:cs="Arial"/>
          <w:sz w:val="20"/>
          <w:szCs w:val="20"/>
          <w:lang w:val="id-ID"/>
        </w:rPr>
        <w:t xml:space="preserve"> </w:t>
      </w:r>
      <w:r w:rsidR="006576FD" w:rsidRPr="00D0308F">
        <w:rPr>
          <w:rFonts w:ascii="Arial" w:hAnsi="Arial" w:cs="Arial"/>
          <w:sz w:val="20"/>
          <w:szCs w:val="20"/>
          <w:lang w:val="id-ID"/>
        </w:rPr>
        <w:t>Polip pita suara yang tidak hilang dengan terapi konser</w:t>
      </w:r>
      <w:r w:rsidR="000A7331" w:rsidRPr="00D0308F">
        <w:rPr>
          <w:rFonts w:ascii="Arial" w:hAnsi="Arial" w:cs="Arial"/>
          <w:sz w:val="20"/>
          <w:szCs w:val="20"/>
          <w:lang w:val="id-ID"/>
        </w:rPr>
        <w:t>vatif maka</w:t>
      </w:r>
      <w:r w:rsidR="00EC2200" w:rsidRPr="00D0308F">
        <w:rPr>
          <w:rFonts w:ascii="Arial" w:hAnsi="Arial" w:cs="Arial"/>
          <w:sz w:val="20"/>
          <w:szCs w:val="20"/>
          <w:lang w:val="id-ID"/>
        </w:rPr>
        <w:t xml:space="preserve"> pembedahan merupakan pilihan terapi</w:t>
      </w:r>
      <w:r w:rsidR="00533874" w:rsidRPr="00D0308F">
        <w:rPr>
          <w:rFonts w:ascii="Arial" w:hAnsi="Arial" w:cs="Arial"/>
          <w:sz w:val="20"/>
          <w:szCs w:val="20"/>
          <w:lang w:val="id-ID"/>
        </w:rPr>
        <w:t>.</w:t>
      </w:r>
      <w:r w:rsidR="00D0308F">
        <w:rPr>
          <w:rFonts w:ascii="Arial" w:hAnsi="Arial" w:cs="Arial"/>
          <w:sz w:val="20"/>
          <w:szCs w:val="20"/>
          <w:lang w:val="id-ID"/>
        </w:rPr>
        <w:t xml:space="preserve"> </w:t>
      </w:r>
      <w:r w:rsidR="00D0308F" w:rsidRPr="00D0308F">
        <w:rPr>
          <w:rFonts w:ascii="Arial" w:hAnsi="Arial" w:cs="Arial"/>
          <w:b/>
          <w:sz w:val="20"/>
          <w:szCs w:val="20"/>
          <w:lang w:val="id-ID"/>
        </w:rPr>
        <w:t>Tujuan</w:t>
      </w:r>
      <w:r w:rsidR="00D0308F">
        <w:rPr>
          <w:rFonts w:ascii="Arial" w:hAnsi="Arial" w:cs="Arial"/>
          <w:sz w:val="20"/>
          <w:szCs w:val="20"/>
          <w:lang w:val="id-ID"/>
        </w:rPr>
        <w:t xml:space="preserve">: Memahamii penyebab dan penanganan yang tepat pasien dengan disfonia. </w:t>
      </w:r>
      <w:r w:rsidR="00533874" w:rsidRPr="00D0308F">
        <w:rPr>
          <w:rFonts w:ascii="Arial" w:hAnsi="Arial" w:cs="Arial"/>
          <w:sz w:val="20"/>
          <w:szCs w:val="20"/>
          <w:lang w:val="id-ID"/>
        </w:rPr>
        <w:t xml:space="preserve"> </w:t>
      </w:r>
      <w:r w:rsidR="00533874" w:rsidRPr="00D0308F">
        <w:rPr>
          <w:rFonts w:ascii="Arial" w:hAnsi="Arial" w:cs="Arial"/>
          <w:b/>
          <w:sz w:val="20"/>
          <w:szCs w:val="20"/>
          <w:lang w:val="id-ID"/>
        </w:rPr>
        <w:t>Laporan kasus</w:t>
      </w:r>
      <w:r w:rsidR="00533874" w:rsidRPr="00D0308F">
        <w:rPr>
          <w:rFonts w:ascii="Arial" w:hAnsi="Arial" w:cs="Arial"/>
          <w:sz w:val="20"/>
          <w:szCs w:val="20"/>
          <w:lang w:val="id-ID"/>
        </w:rPr>
        <w:t>:</w:t>
      </w:r>
      <w:r w:rsidR="003B120F" w:rsidRPr="00D0308F">
        <w:rPr>
          <w:rFonts w:ascii="Arial" w:hAnsi="Arial" w:cs="Arial"/>
          <w:sz w:val="20"/>
          <w:szCs w:val="20"/>
          <w:lang w:val="id-ID"/>
        </w:rPr>
        <w:t xml:space="preserve"> Dilaporkan satu kasus polip pita suara k</w:t>
      </w:r>
      <w:r w:rsidR="00533874" w:rsidRPr="00D0308F">
        <w:rPr>
          <w:rFonts w:ascii="Arial" w:hAnsi="Arial" w:cs="Arial"/>
          <w:sz w:val="20"/>
          <w:szCs w:val="20"/>
          <w:lang w:val="id-ID"/>
        </w:rPr>
        <w:t>anan</w:t>
      </w:r>
      <w:r w:rsidR="003B120F" w:rsidRPr="00D0308F">
        <w:rPr>
          <w:rFonts w:ascii="Arial" w:hAnsi="Arial" w:cs="Arial"/>
          <w:sz w:val="20"/>
          <w:szCs w:val="20"/>
          <w:lang w:val="id-ID"/>
        </w:rPr>
        <w:t xml:space="preserve"> pada seorang </w:t>
      </w:r>
      <w:r w:rsidR="00533874" w:rsidRPr="00D0308F">
        <w:rPr>
          <w:rFonts w:ascii="Arial" w:hAnsi="Arial" w:cs="Arial"/>
          <w:sz w:val="20"/>
          <w:szCs w:val="20"/>
          <w:lang w:val="id-ID"/>
        </w:rPr>
        <w:t>perempuan usia</w:t>
      </w:r>
      <w:r w:rsidR="00BF1541" w:rsidRPr="00D0308F">
        <w:rPr>
          <w:rFonts w:ascii="Arial" w:hAnsi="Arial" w:cs="Arial"/>
          <w:sz w:val="20"/>
          <w:szCs w:val="20"/>
          <w:lang w:val="id-ID"/>
        </w:rPr>
        <w:t xml:space="preserve"> 30 tahun</w:t>
      </w:r>
      <w:r w:rsidR="00E37E43" w:rsidRPr="00D0308F">
        <w:rPr>
          <w:rFonts w:ascii="Arial" w:hAnsi="Arial" w:cs="Arial"/>
          <w:sz w:val="20"/>
          <w:szCs w:val="20"/>
          <w:lang w:val="id-ID"/>
        </w:rPr>
        <w:t xml:space="preserve"> dengan keluhan utama disfonia. </w:t>
      </w:r>
      <w:r w:rsidR="000A7331" w:rsidRPr="00D0308F">
        <w:rPr>
          <w:rFonts w:ascii="Arial" w:hAnsi="Arial" w:cs="Arial"/>
          <w:sz w:val="20"/>
          <w:szCs w:val="20"/>
          <w:lang w:val="id-ID"/>
        </w:rPr>
        <w:t>Disfonia pada pasien</w:t>
      </w:r>
      <w:r w:rsidR="00BF1541" w:rsidRPr="00D0308F">
        <w:rPr>
          <w:rFonts w:ascii="Arial" w:hAnsi="Arial" w:cs="Arial"/>
          <w:sz w:val="20"/>
          <w:szCs w:val="20"/>
          <w:lang w:val="id-ID"/>
        </w:rPr>
        <w:t xml:space="preserve"> membaik setelah </w:t>
      </w:r>
      <w:r w:rsidR="00E37E43" w:rsidRPr="00D0308F">
        <w:rPr>
          <w:rFonts w:ascii="Arial" w:hAnsi="Arial" w:cs="Arial"/>
          <w:sz w:val="20"/>
          <w:szCs w:val="20"/>
          <w:lang w:val="id-ID"/>
        </w:rPr>
        <w:t xml:space="preserve">dilakukan </w:t>
      </w:r>
      <w:r w:rsidR="00BF1541" w:rsidRPr="00D0308F">
        <w:rPr>
          <w:rFonts w:ascii="Arial" w:hAnsi="Arial" w:cs="Arial"/>
          <w:sz w:val="20"/>
          <w:szCs w:val="20"/>
          <w:lang w:val="id-ID"/>
        </w:rPr>
        <w:t>terapi pembedahan</w:t>
      </w:r>
      <w:r w:rsidR="00E37E43" w:rsidRPr="00D0308F">
        <w:rPr>
          <w:rFonts w:ascii="Arial" w:hAnsi="Arial" w:cs="Arial"/>
          <w:sz w:val="20"/>
          <w:szCs w:val="20"/>
          <w:lang w:val="id-ID"/>
        </w:rPr>
        <w:t xml:space="preserve">. </w:t>
      </w:r>
      <w:r w:rsidR="00BF1541" w:rsidRPr="00D0308F">
        <w:rPr>
          <w:rFonts w:ascii="Arial" w:hAnsi="Arial" w:cs="Arial"/>
          <w:b/>
          <w:sz w:val="20"/>
          <w:szCs w:val="20"/>
          <w:lang w:val="id-ID"/>
        </w:rPr>
        <w:t xml:space="preserve">Kesimpulan: </w:t>
      </w:r>
      <w:r w:rsidR="00C51327" w:rsidRPr="00D0308F">
        <w:rPr>
          <w:rFonts w:ascii="Arial" w:hAnsi="Arial" w:cs="Arial"/>
          <w:sz w:val="20"/>
          <w:szCs w:val="20"/>
          <w:lang w:val="id-ID"/>
        </w:rPr>
        <w:t xml:space="preserve">Polip pita suara merupakan salah satu lesi jinak dengan </w:t>
      </w:r>
      <w:r w:rsidR="00AB1F57">
        <w:rPr>
          <w:rFonts w:ascii="Arial" w:hAnsi="Arial" w:cs="Arial"/>
          <w:sz w:val="20"/>
          <w:szCs w:val="20"/>
          <w:lang w:val="id-ID"/>
        </w:rPr>
        <w:t>[</w:t>
      </w:r>
      <w:r w:rsidR="00C51327" w:rsidRPr="00D0308F">
        <w:rPr>
          <w:rFonts w:ascii="Arial" w:hAnsi="Arial" w:cs="Arial"/>
          <w:sz w:val="20"/>
          <w:szCs w:val="20"/>
          <w:lang w:val="id-ID"/>
        </w:rPr>
        <w:t xml:space="preserve">keluhan utama disfonia. </w:t>
      </w:r>
      <w:r w:rsidR="0017033A" w:rsidRPr="00D0308F">
        <w:rPr>
          <w:rFonts w:ascii="Arial" w:hAnsi="Arial" w:cs="Arial"/>
          <w:sz w:val="20"/>
          <w:szCs w:val="20"/>
          <w:lang w:val="id-ID"/>
        </w:rPr>
        <w:t>Disfonia karena polip pita suara umumnya membaik setelah polip diangkat.</w:t>
      </w:r>
    </w:p>
    <w:p w:rsidR="00EE5057" w:rsidRPr="00D0308F" w:rsidRDefault="00EE5057" w:rsidP="00EE5057">
      <w:pPr>
        <w:spacing w:after="0" w:line="240" w:lineRule="auto"/>
        <w:ind w:firstLine="720"/>
        <w:jc w:val="both"/>
        <w:rPr>
          <w:rFonts w:ascii="Arial" w:hAnsi="Arial" w:cs="Arial"/>
          <w:b/>
          <w:sz w:val="20"/>
          <w:szCs w:val="20"/>
          <w:lang w:val="id-ID"/>
        </w:rPr>
      </w:pPr>
    </w:p>
    <w:p w:rsidR="003B120F" w:rsidRPr="00D0308F" w:rsidRDefault="003B120F" w:rsidP="00D0308F">
      <w:pPr>
        <w:spacing w:line="240" w:lineRule="auto"/>
        <w:jc w:val="both"/>
        <w:rPr>
          <w:rFonts w:ascii="Arial" w:hAnsi="Arial" w:cs="Arial"/>
          <w:sz w:val="20"/>
          <w:szCs w:val="20"/>
          <w:lang w:val="id-ID"/>
        </w:rPr>
      </w:pPr>
      <w:r w:rsidRPr="00D0308F">
        <w:rPr>
          <w:rFonts w:ascii="Arial" w:hAnsi="Arial" w:cs="Arial"/>
          <w:b/>
          <w:sz w:val="20"/>
          <w:szCs w:val="20"/>
          <w:lang w:val="id-ID"/>
        </w:rPr>
        <w:t>Kata kunci</w:t>
      </w:r>
      <w:r w:rsidRPr="00D0308F">
        <w:rPr>
          <w:rFonts w:ascii="Arial" w:hAnsi="Arial" w:cs="Arial"/>
          <w:sz w:val="20"/>
          <w:szCs w:val="20"/>
          <w:lang w:val="id-ID"/>
        </w:rPr>
        <w:t xml:space="preserve">: </w:t>
      </w:r>
      <w:r w:rsidR="0016276C" w:rsidRPr="00D0308F">
        <w:rPr>
          <w:rFonts w:ascii="Arial" w:hAnsi="Arial" w:cs="Arial"/>
          <w:sz w:val="20"/>
          <w:szCs w:val="20"/>
          <w:lang w:val="id-ID"/>
        </w:rPr>
        <w:t>d</w:t>
      </w:r>
      <w:r w:rsidR="00BF1541" w:rsidRPr="00D0308F">
        <w:rPr>
          <w:rFonts w:ascii="Arial" w:hAnsi="Arial" w:cs="Arial"/>
          <w:sz w:val="20"/>
          <w:szCs w:val="20"/>
          <w:lang w:val="id-ID"/>
        </w:rPr>
        <w:t xml:space="preserve">isfonia, </w:t>
      </w:r>
      <w:r w:rsidR="00522FEC" w:rsidRPr="00D0308F">
        <w:rPr>
          <w:rFonts w:ascii="Arial" w:hAnsi="Arial" w:cs="Arial"/>
          <w:sz w:val="20"/>
          <w:szCs w:val="20"/>
          <w:lang w:val="id-ID"/>
        </w:rPr>
        <w:t xml:space="preserve">fonotrauma, </w:t>
      </w:r>
      <w:r w:rsidR="00E37E43" w:rsidRPr="00D0308F">
        <w:rPr>
          <w:rFonts w:ascii="Arial" w:hAnsi="Arial" w:cs="Arial"/>
          <w:i/>
          <w:sz w:val="20"/>
          <w:szCs w:val="20"/>
          <w:lang w:val="id-ID"/>
        </w:rPr>
        <w:t>vocal abuse</w:t>
      </w:r>
      <w:r w:rsidR="00E37E43" w:rsidRPr="00D0308F">
        <w:rPr>
          <w:rFonts w:ascii="Arial" w:hAnsi="Arial" w:cs="Arial"/>
          <w:sz w:val="20"/>
          <w:szCs w:val="20"/>
          <w:lang w:val="id-ID"/>
        </w:rPr>
        <w:t xml:space="preserve">, </w:t>
      </w:r>
      <w:r w:rsidR="00522FEC" w:rsidRPr="00D0308F">
        <w:rPr>
          <w:rFonts w:ascii="Arial" w:hAnsi="Arial" w:cs="Arial"/>
          <w:sz w:val="20"/>
          <w:szCs w:val="20"/>
          <w:lang w:val="id-ID"/>
        </w:rPr>
        <w:t>polip pita suara</w:t>
      </w:r>
    </w:p>
    <w:p w:rsidR="00F01375" w:rsidRPr="00D0308F" w:rsidRDefault="005C18EB" w:rsidP="00D0308F">
      <w:pPr>
        <w:tabs>
          <w:tab w:val="left" w:pos="2541"/>
        </w:tabs>
        <w:spacing w:after="0" w:line="240" w:lineRule="auto"/>
        <w:jc w:val="both"/>
        <w:rPr>
          <w:rFonts w:ascii="Arial" w:hAnsi="Arial" w:cs="Arial"/>
          <w:b/>
          <w:i/>
          <w:sz w:val="20"/>
          <w:szCs w:val="20"/>
          <w:lang w:val="id-ID"/>
        </w:rPr>
      </w:pPr>
      <w:r w:rsidRPr="00D0308F">
        <w:rPr>
          <w:rFonts w:ascii="Arial" w:hAnsi="Arial" w:cs="Arial"/>
          <w:b/>
          <w:i/>
          <w:sz w:val="20"/>
          <w:szCs w:val="20"/>
          <w:lang w:val="id-ID"/>
        </w:rPr>
        <w:t>Abstract:</w:t>
      </w:r>
      <w:r w:rsidR="00D0308F" w:rsidRPr="00D0308F">
        <w:rPr>
          <w:rFonts w:ascii="Arial" w:hAnsi="Arial" w:cs="Arial"/>
          <w:b/>
          <w:i/>
          <w:sz w:val="20"/>
          <w:szCs w:val="20"/>
          <w:lang w:val="id-ID"/>
        </w:rPr>
        <w:tab/>
      </w:r>
    </w:p>
    <w:p w:rsidR="00F01375" w:rsidRDefault="005C18EB" w:rsidP="00D0308F">
      <w:pPr>
        <w:spacing w:after="0" w:line="240" w:lineRule="auto"/>
        <w:jc w:val="both"/>
        <w:rPr>
          <w:rFonts w:ascii="Arial" w:hAnsi="Arial" w:cs="Arial"/>
          <w:i/>
          <w:sz w:val="20"/>
          <w:szCs w:val="20"/>
          <w:lang w:val="id-ID"/>
        </w:rPr>
      </w:pPr>
      <w:r w:rsidRPr="00D0308F">
        <w:rPr>
          <w:rFonts w:ascii="Arial" w:hAnsi="Arial" w:cs="Arial"/>
          <w:b/>
          <w:i/>
          <w:sz w:val="20"/>
          <w:szCs w:val="20"/>
          <w:lang w:val="en"/>
        </w:rPr>
        <w:t>Introduction</w:t>
      </w:r>
      <w:r w:rsidRPr="00D0308F">
        <w:rPr>
          <w:rFonts w:ascii="Arial" w:hAnsi="Arial" w:cs="Arial"/>
          <w:i/>
          <w:sz w:val="20"/>
          <w:szCs w:val="20"/>
          <w:lang w:val="en"/>
        </w:rPr>
        <w:t xml:space="preserve">: </w:t>
      </w:r>
      <w:r w:rsidRPr="00EF5364">
        <w:rPr>
          <w:rFonts w:ascii="Arial" w:hAnsi="Arial" w:cs="Arial"/>
          <w:i/>
          <w:sz w:val="20"/>
          <w:szCs w:val="20"/>
          <w:lang w:val="id-ID"/>
        </w:rPr>
        <w:t>D</w:t>
      </w:r>
      <w:proofErr w:type="spellStart"/>
      <w:r w:rsidRPr="00EF5364">
        <w:rPr>
          <w:rFonts w:ascii="Arial" w:hAnsi="Arial" w:cs="Arial"/>
          <w:i/>
          <w:sz w:val="20"/>
          <w:szCs w:val="20"/>
          <w:lang w:val="en"/>
        </w:rPr>
        <w:t>ysphonia</w:t>
      </w:r>
      <w:proofErr w:type="spellEnd"/>
      <w:r w:rsidRPr="00EF5364">
        <w:rPr>
          <w:rFonts w:ascii="Arial" w:hAnsi="Arial" w:cs="Arial"/>
          <w:i/>
          <w:sz w:val="20"/>
          <w:szCs w:val="20"/>
          <w:lang w:val="en"/>
        </w:rPr>
        <w:t xml:space="preserve"> </w:t>
      </w:r>
      <w:proofErr w:type="gramStart"/>
      <w:r w:rsidRPr="00EF5364">
        <w:rPr>
          <w:rFonts w:ascii="Arial" w:hAnsi="Arial" w:cs="Arial"/>
          <w:i/>
          <w:sz w:val="20"/>
          <w:szCs w:val="20"/>
          <w:lang w:val="en"/>
        </w:rPr>
        <w:t>are</w:t>
      </w:r>
      <w:proofErr w:type="gramEnd"/>
      <w:r w:rsidRPr="00EF5364">
        <w:rPr>
          <w:rFonts w:ascii="Arial" w:hAnsi="Arial" w:cs="Arial"/>
          <w:i/>
          <w:sz w:val="20"/>
          <w:szCs w:val="20"/>
          <w:lang w:val="en"/>
        </w:rPr>
        <w:t xml:space="preserve"> the main symptom</w:t>
      </w:r>
      <w:r w:rsidRPr="00EF5364">
        <w:rPr>
          <w:rFonts w:ascii="Arial" w:hAnsi="Arial" w:cs="Arial"/>
          <w:i/>
          <w:sz w:val="20"/>
          <w:szCs w:val="20"/>
          <w:lang w:val="id-ID"/>
        </w:rPr>
        <w:t xml:space="preserve"> </w:t>
      </w:r>
      <w:r w:rsidRPr="00EF5364">
        <w:rPr>
          <w:rFonts w:ascii="Arial" w:hAnsi="Arial" w:cs="Arial"/>
          <w:i/>
          <w:sz w:val="20"/>
          <w:szCs w:val="20"/>
          <w:lang w:val="en"/>
        </w:rPr>
        <w:t xml:space="preserve">caused by </w:t>
      </w:r>
      <w:proofErr w:type="spellStart"/>
      <w:r w:rsidRPr="00EF5364">
        <w:rPr>
          <w:rFonts w:ascii="Arial" w:hAnsi="Arial" w:cs="Arial"/>
          <w:i/>
          <w:sz w:val="20"/>
          <w:szCs w:val="20"/>
          <w:lang w:val="en"/>
        </w:rPr>
        <w:t>abnormalit</w:t>
      </w:r>
      <w:proofErr w:type="spellEnd"/>
      <w:r w:rsidRPr="00EF5364">
        <w:rPr>
          <w:rFonts w:ascii="Arial" w:hAnsi="Arial" w:cs="Arial"/>
          <w:i/>
          <w:sz w:val="20"/>
          <w:szCs w:val="20"/>
          <w:lang w:val="id-ID"/>
        </w:rPr>
        <w:t>y</w:t>
      </w:r>
      <w:r w:rsidR="00E97235" w:rsidRPr="00EF5364">
        <w:rPr>
          <w:rFonts w:ascii="Arial" w:hAnsi="Arial" w:cs="Arial"/>
          <w:i/>
          <w:sz w:val="20"/>
          <w:szCs w:val="20"/>
          <w:lang w:val="en"/>
        </w:rPr>
        <w:t xml:space="preserve"> </w:t>
      </w:r>
      <w:r w:rsidR="00E97235" w:rsidRPr="00EF5364">
        <w:rPr>
          <w:rFonts w:ascii="Arial" w:hAnsi="Arial" w:cs="Arial"/>
          <w:i/>
          <w:sz w:val="20"/>
          <w:szCs w:val="20"/>
          <w:lang w:val="id-ID"/>
        </w:rPr>
        <w:t>at</w:t>
      </w:r>
      <w:r w:rsidR="00E97235" w:rsidRPr="00EF5364">
        <w:rPr>
          <w:rFonts w:ascii="Arial" w:hAnsi="Arial" w:cs="Arial"/>
          <w:i/>
          <w:sz w:val="20"/>
          <w:szCs w:val="20"/>
          <w:lang w:val="en"/>
        </w:rPr>
        <w:t xml:space="preserve"> </w:t>
      </w:r>
      <w:r w:rsidRPr="00EF5364">
        <w:rPr>
          <w:rFonts w:ascii="Arial" w:hAnsi="Arial" w:cs="Arial"/>
          <w:i/>
          <w:sz w:val="20"/>
          <w:szCs w:val="20"/>
          <w:lang w:val="en"/>
        </w:rPr>
        <w:t xml:space="preserve">the vocal cord. </w:t>
      </w:r>
      <w:r w:rsidR="00053ACF" w:rsidRPr="00EF5364">
        <w:rPr>
          <w:rFonts w:ascii="Arial" w:hAnsi="Arial" w:cs="Arial"/>
          <w:i/>
          <w:sz w:val="20"/>
          <w:szCs w:val="20"/>
          <w:lang w:val="id-ID"/>
        </w:rPr>
        <w:t>An a</w:t>
      </w:r>
      <w:r w:rsidR="00522FEC" w:rsidRPr="00EF5364">
        <w:rPr>
          <w:rFonts w:ascii="Arial" w:hAnsi="Arial" w:cs="Arial"/>
          <w:i/>
          <w:sz w:val="20"/>
          <w:szCs w:val="20"/>
          <w:lang w:val="id-ID"/>
        </w:rPr>
        <w:t>bnormality can be a  benign lesion</w:t>
      </w:r>
      <w:r w:rsidR="00A646DD" w:rsidRPr="00EF5364">
        <w:rPr>
          <w:rFonts w:ascii="Arial" w:hAnsi="Arial" w:cs="Arial"/>
          <w:i/>
          <w:sz w:val="20"/>
          <w:szCs w:val="20"/>
          <w:lang w:val="id-ID"/>
        </w:rPr>
        <w:t xml:space="preserve"> such as v</w:t>
      </w:r>
      <w:proofErr w:type="spellStart"/>
      <w:r w:rsidR="00A646DD" w:rsidRPr="00EF5364">
        <w:rPr>
          <w:rFonts w:ascii="Arial" w:hAnsi="Arial" w:cs="Arial"/>
          <w:i/>
          <w:sz w:val="20"/>
          <w:szCs w:val="20"/>
          <w:lang w:val="en"/>
        </w:rPr>
        <w:t>ocal</w:t>
      </w:r>
      <w:proofErr w:type="spellEnd"/>
      <w:r w:rsidR="00A646DD" w:rsidRPr="00EF5364">
        <w:rPr>
          <w:rFonts w:ascii="Arial" w:hAnsi="Arial" w:cs="Arial"/>
          <w:i/>
          <w:sz w:val="20"/>
          <w:szCs w:val="20"/>
          <w:lang w:val="en"/>
        </w:rPr>
        <w:t xml:space="preserve"> cord</w:t>
      </w:r>
      <w:r w:rsidR="00A646DD" w:rsidRPr="00EF5364">
        <w:rPr>
          <w:rFonts w:ascii="Arial" w:hAnsi="Arial" w:cs="Arial"/>
          <w:i/>
          <w:sz w:val="20"/>
          <w:szCs w:val="20"/>
          <w:lang w:val="id-ID"/>
        </w:rPr>
        <w:t xml:space="preserve"> polyp, </w:t>
      </w:r>
      <w:r w:rsidR="00053ACF" w:rsidRPr="00EF5364">
        <w:rPr>
          <w:rFonts w:ascii="Arial" w:hAnsi="Arial" w:cs="Arial"/>
          <w:i/>
          <w:sz w:val="20"/>
          <w:szCs w:val="20"/>
          <w:lang w:val="id-ID"/>
        </w:rPr>
        <w:t xml:space="preserve"> commonly</w:t>
      </w:r>
      <w:r w:rsidR="00522FEC" w:rsidRPr="00EF5364">
        <w:rPr>
          <w:rFonts w:ascii="Arial" w:hAnsi="Arial" w:cs="Arial"/>
          <w:i/>
          <w:sz w:val="20"/>
          <w:szCs w:val="20"/>
          <w:lang w:val="id-ID"/>
        </w:rPr>
        <w:t xml:space="preserve"> caused by vocal abuse phonotrauma.</w:t>
      </w:r>
      <w:r w:rsidR="00A646DD" w:rsidRPr="00EF5364">
        <w:rPr>
          <w:rFonts w:ascii="Arial" w:hAnsi="Arial" w:cs="Arial"/>
          <w:i/>
          <w:sz w:val="20"/>
          <w:szCs w:val="20"/>
          <w:lang w:val="id-ID"/>
        </w:rPr>
        <w:t xml:space="preserve"> </w:t>
      </w:r>
      <w:r w:rsidRPr="00EF5364">
        <w:rPr>
          <w:rFonts w:ascii="Arial" w:hAnsi="Arial" w:cs="Arial"/>
          <w:i/>
          <w:sz w:val="20"/>
          <w:szCs w:val="20"/>
          <w:lang w:val="id-ID"/>
        </w:rPr>
        <w:t>V</w:t>
      </w:r>
      <w:proofErr w:type="spellStart"/>
      <w:r w:rsidRPr="00EF5364">
        <w:rPr>
          <w:rFonts w:ascii="Arial" w:hAnsi="Arial" w:cs="Arial"/>
          <w:i/>
          <w:sz w:val="20"/>
          <w:szCs w:val="20"/>
          <w:lang w:val="en"/>
        </w:rPr>
        <w:t>ocal</w:t>
      </w:r>
      <w:proofErr w:type="spellEnd"/>
      <w:r w:rsidRPr="00EF5364">
        <w:rPr>
          <w:rFonts w:ascii="Arial" w:hAnsi="Arial" w:cs="Arial"/>
          <w:i/>
          <w:sz w:val="20"/>
          <w:szCs w:val="20"/>
          <w:lang w:val="en"/>
        </w:rPr>
        <w:t xml:space="preserve"> cord</w:t>
      </w:r>
      <w:r w:rsidRPr="00EF5364">
        <w:rPr>
          <w:rFonts w:ascii="Arial" w:hAnsi="Arial" w:cs="Arial"/>
          <w:i/>
          <w:sz w:val="20"/>
          <w:szCs w:val="20"/>
          <w:lang w:val="id-ID"/>
        </w:rPr>
        <w:t xml:space="preserve"> polyp</w:t>
      </w:r>
      <w:r w:rsidRPr="00EF5364">
        <w:rPr>
          <w:rFonts w:ascii="Arial" w:hAnsi="Arial" w:cs="Arial"/>
          <w:i/>
          <w:sz w:val="20"/>
          <w:szCs w:val="20"/>
          <w:lang w:val="en"/>
        </w:rPr>
        <w:t xml:space="preserve"> </w:t>
      </w:r>
      <w:r w:rsidR="007C6F52" w:rsidRPr="00EF5364">
        <w:rPr>
          <w:rFonts w:ascii="Arial" w:hAnsi="Arial" w:cs="Arial"/>
          <w:i/>
          <w:sz w:val="20"/>
          <w:szCs w:val="20"/>
          <w:lang w:val="id-ID"/>
        </w:rPr>
        <w:t>which</w:t>
      </w:r>
      <w:r w:rsidR="004419D7" w:rsidRPr="00EF5364">
        <w:rPr>
          <w:rFonts w:ascii="Arial" w:hAnsi="Arial" w:cs="Arial"/>
          <w:i/>
          <w:sz w:val="20"/>
          <w:szCs w:val="20"/>
          <w:lang w:val="id-ID"/>
        </w:rPr>
        <w:t xml:space="preserve"> failed </w:t>
      </w:r>
      <w:r w:rsidRPr="00EF5364">
        <w:rPr>
          <w:rFonts w:ascii="Arial" w:hAnsi="Arial" w:cs="Arial"/>
          <w:i/>
          <w:sz w:val="20"/>
          <w:szCs w:val="20"/>
          <w:lang w:val="id-ID"/>
        </w:rPr>
        <w:t xml:space="preserve">with </w:t>
      </w:r>
      <w:r w:rsidR="004419D7" w:rsidRPr="00EF5364">
        <w:rPr>
          <w:rFonts w:ascii="Arial" w:hAnsi="Arial" w:cs="Arial"/>
          <w:i/>
          <w:sz w:val="20"/>
          <w:szCs w:val="20"/>
          <w:lang w:val="en"/>
        </w:rPr>
        <w:t xml:space="preserve">conservative </w:t>
      </w:r>
      <w:proofErr w:type="spellStart"/>
      <w:r w:rsidR="004419D7" w:rsidRPr="00EF5364">
        <w:rPr>
          <w:rFonts w:ascii="Arial" w:hAnsi="Arial" w:cs="Arial"/>
          <w:i/>
          <w:sz w:val="20"/>
          <w:szCs w:val="20"/>
          <w:lang w:val="en"/>
        </w:rPr>
        <w:t>treatme</w:t>
      </w:r>
      <w:proofErr w:type="spellEnd"/>
      <w:r w:rsidR="00A646DD" w:rsidRPr="00EF5364">
        <w:rPr>
          <w:rFonts w:ascii="Arial" w:hAnsi="Arial" w:cs="Arial"/>
          <w:i/>
          <w:sz w:val="20"/>
          <w:szCs w:val="20"/>
          <w:lang w:val="id-ID"/>
        </w:rPr>
        <w:t xml:space="preserve">nt, </w:t>
      </w:r>
      <w:r w:rsidRPr="00EF5364">
        <w:rPr>
          <w:rFonts w:ascii="Arial" w:hAnsi="Arial" w:cs="Arial"/>
          <w:i/>
          <w:sz w:val="20"/>
          <w:szCs w:val="20"/>
          <w:lang w:val="en"/>
        </w:rPr>
        <w:t xml:space="preserve">surgery </w:t>
      </w:r>
      <w:r w:rsidR="00A646DD" w:rsidRPr="00EF5364">
        <w:rPr>
          <w:rFonts w:ascii="Arial" w:hAnsi="Arial" w:cs="Arial"/>
          <w:i/>
          <w:sz w:val="20"/>
          <w:szCs w:val="20"/>
          <w:lang w:val="id-ID"/>
        </w:rPr>
        <w:t>i</w:t>
      </w:r>
      <w:r w:rsidR="00A646DD" w:rsidRPr="00EF5364">
        <w:rPr>
          <w:rFonts w:ascii="Arial" w:hAnsi="Arial" w:cs="Arial"/>
          <w:i/>
          <w:sz w:val="20"/>
          <w:szCs w:val="20"/>
          <w:lang w:val="en"/>
        </w:rPr>
        <w:t xml:space="preserve">s </w:t>
      </w:r>
      <w:r w:rsidR="00A646DD" w:rsidRPr="00EF5364">
        <w:rPr>
          <w:rFonts w:ascii="Arial" w:hAnsi="Arial" w:cs="Arial"/>
          <w:i/>
          <w:sz w:val="20"/>
          <w:szCs w:val="20"/>
          <w:lang w:val="id-ID"/>
        </w:rPr>
        <w:t>the</w:t>
      </w:r>
      <w:r w:rsidRPr="00EF5364">
        <w:rPr>
          <w:rFonts w:ascii="Arial" w:hAnsi="Arial" w:cs="Arial"/>
          <w:i/>
          <w:sz w:val="20"/>
          <w:szCs w:val="20"/>
          <w:lang w:val="en"/>
        </w:rPr>
        <w:t xml:space="preserve"> </w:t>
      </w:r>
      <w:r w:rsidR="00F01375" w:rsidRPr="00EF5364">
        <w:rPr>
          <w:rFonts w:ascii="Arial" w:hAnsi="Arial" w:cs="Arial"/>
          <w:i/>
          <w:sz w:val="20"/>
          <w:szCs w:val="20"/>
          <w:lang w:val="en"/>
        </w:rPr>
        <w:t>choice</w:t>
      </w:r>
      <w:r w:rsidR="00F01375" w:rsidRPr="00EF5364">
        <w:rPr>
          <w:rFonts w:ascii="Arial" w:hAnsi="Arial" w:cs="Arial"/>
          <w:i/>
          <w:sz w:val="20"/>
          <w:szCs w:val="20"/>
          <w:lang w:val="id-ID"/>
        </w:rPr>
        <w:t xml:space="preserve"> of</w:t>
      </w:r>
      <w:r w:rsidRPr="00EF5364">
        <w:rPr>
          <w:rFonts w:ascii="Arial" w:hAnsi="Arial" w:cs="Arial"/>
          <w:i/>
          <w:sz w:val="20"/>
          <w:szCs w:val="20"/>
          <w:lang w:val="en"/>
        </w:rPr>
        <w:t xml:space="preserve"> </w:t>
      </w:r>
      <w:proofErr w:type="spellStart"/>
      <w:r w:rsidRPr="00EF5364">
        <w:rPr>
          <w:rFonts w:ascii="Arial" w:hAnsi="Arial" w:cs="Arial"/>
          <w:i/>
          <w:sz w:val="20"/>
          <w:szCs w:val="20"/>
          <w:lang w:val="en"/>
        </w:rPr>
        <w:t>treatmen</w:t>
      </w:r>
      <w:proofErr w:type="spellEnd"/>
      <w:r w:rsidR="00522FEC" w:rsidRPr="00EF5364">
        <w:rPr>
          <w:rFonts w:ascii="Arial" w:hAnsi="Arial" w:cs="Arial"/>
          <w:i/>
          <w:sz w:val="20"/>
          <w:szCs w:val="20"/>
          <w:lang w:val="id-ID"/>
        </w:rPr>
        <w:t>t.</w:t>
      </w:r>
      <w:r w:rsidRPr="00EF5364">
        <w:rPr>
          <w:rFonts w:ascii="Arial" w:hAnsi="Arial" w:cs="Arial"/>
          <w:i/>
          <w:sz w:val="20"/>
          <w:szCs w:val="20"/>
          <w:lang w:val="en"/>
        </w:rPr>
        <w:t xml:space="preserve"> </w:t>
      </w:r>
      <w:r w:rsidR="00D0308F" w:rsidRPr="00EF5364">
        <w:rPr>
          <w:rFonts w:ascii="Arial" w:hAnsi="Arial" w:cs="Arial"/>
          <w:b/>
          <w:i/>
          <w:sz w:val="20"/>
          <w:szCs w:val="20"/>
          <w:lang w:val="en"/>
        </w:rPr>
        <w:t>Objective</w:t>
      </w:r>
      <w:r w:rsidR="00D0308F" w:rsidRPr="00EF5364">
        <w:rPr>
          <w:rFonts w:ascii="Arial" w:hAnsi="Arial" w:cs="Arial"/>
          <w:i/>
          <w:sz w:val="20"/>
          <w:szCs w:val="20"/>
          <w:lang w:val="en"/>
        </w:rPr>
        <w:t xml:space="preserve">: </w:t>
      </w:r>
      <w:r w:rsidR="00EF5364">
        <w:rPr>
          <w:rFonts w:ascii="Arial" w:hAnsi="Arial" w:cs="Arial"/>
          <w:i/>
          <w:sz w:val="20"/>
          <w:szCs w:val="20"/>
          <w:lang w:val="id-ID"/>
        </w:rPr>
        <w:t>Understanding</w:t>
      </w:r>
      <w:r w:rsidR="00D0308F" w:rsidRPr="00EF5364">
        <w:rPr>
          <w:rFonts w:ascii="Arial" w:hAnsi="Arial" w:cs="Arial"/>
          <w:i/>
          <w:sz w:val="20"/>
          <w:szCs w:val="20"/>
          <w:lang w:val="en"/>
        </w:rPr>
        <w:t xml:space="preserve"> cause</w:t>
      </w:r>
      <w:r w:rsidR="00EF5364">
        <w:rPr>
          <w:rFonts w:ascii="Arial" w:hAnsi="Arial" w:cs="Arial"/>
          <w:i/>
          <w:sz w:val="20"/>
          <w:szCs w:val="20"/>
          <w:lang w:val="id-ID"/>
        </w:rPr>
        <w:t>s</w:t>
      </w:r>
      <w:r w:rsidR="00D0308F" w:rsidRPr="00EF5364">
        <w:rPr>
          <w:rFonts w:ascii="Arial" w:hAnsi="Arial" w:cs="Arial"/>
          <w:i/>
          <w:sz w:val="20"/>
          <w:szCs w:val="20"/>
          <w:lang w:val="en"/>
        </w:rPr>
        <w:t xml:space="preserve"> </w:t>
      </w:r>
      <w:r w:rsidR="00EF5364">
        <w:rPr>
          <w:rFonts w:ascii="Arial" w:hAnsi="Arial" w:cs="Arial"/>
          <w:i/>
          <w:sz w:val="20"/>
          <w:szCs w:val="20"/>
          <w:lang w:val="en"/>
        </w:rPr>
        <w:t>and proper treatment of patient</w:t>
      </w:r>
      <w:r w:rsidR="00D0308F" w:rsidRPr="00EF5364">
        <w:rPr>
          <w:rFonts w:ascii="Arial" w:hAnsi="Arial" w:cs="Arial"/>
          <w:i/>
          <w:sz w:val="20"/>
          <w:szCs w:val="20"/>
          <w:lang w:val="en"/>
        </w:rPr>
        <w:t xml:space="preserve"> with dysphonia</w:t>
      </w:r>
      <w:r w:rsidR="00EF5364">
        <w:rPr>
          <w:rFonts w:ascii="Arial" w:hAnsi="Arial" w:cs="Arial"/>
          <w:i/>
          <w:sz w:val="20"/>
          <w:szCs w:val="20"/>
          <w:lang w:val="id-ID"/>
        </w:rPr>
        <w:t>.</w:t>
      </w:r>
      <w:r w:rsidR="00D0308F" w:rsidRPr="00EF5364">
        <w:rPr>
          <w:rFonts w:ascii="Arial" w:hAnsi="Arial" w:cs="Arial"/>
          <w:b/>
          <w:i/>
          <w:sz w:val="20"/>
          <w:szCs w:val="20"/>
          <w:lang w:val="en"/>
        </w:rPr>
        <w:t xml:space="preserve"> </w:t>
      </w:r>
      <w:r w:rsidRPr="00EF5364">
        <w:rPr>
          <w:rFonts w:ascii="Arial" w:hAnsi="Arial" w:cs="Arial"/>
          <w:b/>
          <w:i/>
          <w:sz w:val="20"/>
          <w:szCs w:val="20"/>
          <w:lang w:val="en"/>
        </w:rPr>
        <w:t>Case reports</w:t>
      </w:r>
      <w:r w:rsidRPr="00EF5364">
        <w:rPr>
          <w:rFonts w:ascii="Arial" w:hAnsi="Arial" w:cs="Arial"/>
          <w:i/>
          <w:sz w:val="20"/>
          <w:szCs w:val="20"/>
          <w:lang w:val="en"/>
        </w:rPr>
        <w:t xml:space="preserve">: </w:t>
      </w:r>
      <w:r w:rsidR="00F01375" w:rsidRPr="00EF5364">
        <w:rPr>
          <w:rFonts w:ascii="Arial" w:hAnsi="Arial" w:cs="Arial"/>
          <w:i/>
          <w:sz w:val="20"/>
          <w:szCs w:val="20"/>
          <w:lang w:val="id-ID"/>
        </w:rPr>
        <w:t xml:space="preserve"> A case </w:t>
      </w:r>
      <w:r w:rsidR="00F01375" w:rsidRPr="00EF5364">
        <w:rPr>
          <w:rFonts w:ascii="Arial" w:hAnsi="Arial" w:cs="Arial"/>
          <w:i/>
          <w:sz w:val="20"/>
          <w:szCs w:val="20"/>
          <w:lang w:val="en"/>
        </w:rPr>
        <w:t xml:space="preserve">of </w:t>
      </w:r>
      <w:r w:rsidRPr="00EF5364">
        <w:rPr>
          <w:rFonts w:ascii="Arial" w:hAnsi="Arial" w:cs="Arial"/>
          <w:i/>
          <w:sz w:val="20"/>
          <w:szCs w:val="20"/>
          <w:lang w:val="en"/>
        </w:rPr>
        <w:t>right vocal cord polyp</w:t>
      </w:r>
      <w:r w:rsidR="00F01375" w:rsidRPr="00EF5364">
        <w:rPr>
          <w:rFonts w:ascii="Arial" w:hAnsi="Arial" w:cs="Arial"/>
          <w:i/>
          <w:sz w:val="20"/>
          <w:szCs w:val="20"/>
          <w:lang w:val="en"/>
        </w:rPr>
        <w:t xml:space="preserve"> in</w:t>
      </w:r>
      <w:r w:rsidR="00F01375" w:rsidRPr="00EF5364">
        <w:rPr>
          <w:rFonts w:ascii="Arial" w:hAnsi="Arial" w:cs="Arial"/>
          <w:i/>
          <w:sz w:val="20"/>
          <w:szCs w:val="20"/>
          <w:lang w:val="id-ID"/>
        </w:rPr>
        <w:t xml:space="preserve"> 30 year old</w:t>
      </w:r>
      <w:r w:rsidRPr="00EF5364">
        <w:rPr>
          <w:rFonts w:ascii="Arial" w:hAnsi="Arial" w:cs="Arial"/>
          <w:i/>
          <w:sz w:val="20"/>
          <w:szCs w:val="20"/>
          <w:lang w:val="en"/>
        </w:rPr>
        <w:t xml:space="preserve"> woman </w:t>
      </w:r>
      <w:r w:rsidR="00F01375" w:rsidRPr="00EF5364">
        <w:rPr>
          <w:rFonts w:ascii="Arial" w:hAnsi="Arial" w:cs="Arial"/>
          <w:i/>
          <w:sz w:val="20"/>
          <w:szCs w:val="20"/>
          <w:lang w:val="id-ID"/>
        </w:rPr>
        <w:t>had been reported</w:t>
      </w:r>
      <w:r w:rsidRPr="00EF5364">
        <w:rPr>
          <w:rFonts w:ascii="Arial" w:hAnsi="Arial" w:cs="Arial"/>
          <w:i/>
          <w:sz w:val="20"/>
          <w:szCs w:val="20"/>
          <w:lang w:val="en"/>
        </w:rPr>
        <w:t xml:space="preserve">. Dysphonia </w:t>
      </w:r>
      <w:r w:rsidR="004419D7" w:rsidRPr="00EF5364">
        <w:rPr>
          <w:rFonts w:ascii="Arial" w:hAnsi="Arial" w:cs="Arial"/>
          <w:i/>
          <w:sz w:val="20"/>
          <w:szCs w:val="20"/>
          <w:lang w:val="id-ID"/>
        </w:rPr>
        <w:t xml:space="preserve">was </w:t>
      </w:r>
      <w:r w:rsidR="007C6F52" w:rsidRPr="00EF5364">
        <w:rPr>
          <w:rFonts w:ascii="Arial" w:hAnsi="Arial" w:cs="Arial"/>
          <w:i/>
          <w:sz w:val="20"/>
          <w:szCs w:val="20"/>
          <w:lang w:val="id-ID"/>
        </w:rPr>
        <w:t>getting</w:t>
      </w:r>
      <w:r w:rsidR="00F01375" w:rsidRPr="00EF5364">
        <w:rPr>
          <w:rFonts w:ascii="Arial" w:hAnsi="Arial" w:cs="Arial"/>
          <w:i/>
          <w:sz w:val="20"/>
          <w:szCs w:val="20"/>
          <w:lang w:val="en"/>
        </w:rPr>
        <w:t xml:space="preserve"> better after </w:t>
      </w:r>
      <w:proofErr w:type="spellStart"/>
      <w:r w:rsidR="00F01375" w:rsidRPr="00EF5364">
        <w:rPr>
          <w:rFonts w:ascii="Arial" w:hAnsi="Arial" w:cs="Arial"/>
          <w:i/>
          <w:sz w:val="20"/>
          <w:szCs w:val="20"/>
          <w:lang w:val="en"/>
        </w:rPr>
        <w:t>surg</w:t>
      </w:r>
      <w:proofErr w:type="spellEnd"/>
      <w:r w:rsidR="00F01375" w:rsidRPr="00EF5364">
        <w:rPr>
          <w:rFonts w:ascii="Arial" w:hAnsi="Arial" w:cs="Arial"/>
          <w:i/>
          <w:sz w:val="20"/>
          <w:szCs w:val="20"/>
          <w:lang w:val="id-ID"/>
        </w:rPr>
        <w:t>ery</w:t>
      </w:r>
      <w:r w:rsidRPr="00EF5364">
        <w:rPr>
          <w:rFonts w:ascii="Arial" w:hAnsi="Arial" w:cs="Arial"/>
          <w:i/>
          <w:sz w:val="20"/>
          <w:szCs w:val="20"/>
          <w:lang w:val="en"/>
        </w:rPr>
        <w:t xml:space="preserve"> treatment. </w:t>
      </w:r>
      <w:r w:rsidRPr="00EF5364">
        <w:rPr>
          <w:rFonts w:ascii="Arial" w:hAnsi="Arial" w:cs="Arial"/>
          <w:b/>
          <w:i/>
          <w:sz w:val="20"/>
          <w:szCs w:val="20"/>
          <w:lang w:val="en"/>
        </w:rPr>
        <w:t>Conclusion:</w:t>
      </w:r>
      <w:r w:rsidR="00F01375" w:rsidRPr="00EF5364">
        <w:rPr>
          <w:rFonts w:ascii="Arial" w:hAnsi="Arial" w:cs="Arial"/>
          <w:i/>
          <w:sz w:val="20"/>
          <w:szCs w:val="20"/>
          <w:lang w:val="en"/>
        </w:rPr>
        <w:t xml:space="preserve"> </w:t>
      </w:r>
      <w:r w:rsidR="00522FEC" w:rsidRPr="00EF5364">
        <w:rPr>
          <w:rFonts w:ascii="Arial" w:hAnsi="Arial" w:cs="Arial"/>
          <w:i/>
          <w:sz w:val="20"/>
          <w:szCs w:val="20"/>
          <w:lang w:val="id-ID"/>
        </w:rPr>
        <w:t>V</w:t>
      </w:r>
      <w:proofErr w:type="spellStart"/>
      <w:r w:rsidR="00522FEC" w:rsidRPr="00EF5364">
        <w:rPr>
          <w:rFonts w:ascii="Arial" w:hAnsi="Arial" w:cs="Arial"/>
          <w:i/>
          <w:sz w:val="20"/>
          <w:szCs w:val="20"/>
          <w:lang w:val="en"/>
        </w:rPr>
        <w:t>ocal</w:t>
      </w:r>
      <w:proofErr w:type="spellEnd"/>
      <w:r w:rsidR="00522FEC" w:rsidRPr="00EF5364">
        <w:rPr>
          <w:rFonts w:ascii="Arial" w:hAnsi="Arial" w:cs="Arial"/>
          <w:i/>
          <w:sz w:val="20"/>
          <w:szCs w:val="20"/>
          <w:lang w:val="en"/>
        </w:rPr>
        <w:t xml:space="preserve"> cord</w:t>
      </w:r>
      <w:r w:rsidR="00522FEC" w:rsidRPr="00EF5364">
        <w:rPr>
          <w:rFonts w:ascii="Arial" w:hAnsi="Arial" w:cs="Arial"/>
          <w:i/>
          <w:sz w:val="20"/>
          <w:szCs w:val="20"/>
          <w:lang w:val="id-ID"/>
        </w:rPr>
        <w:t xml:space="preserve"> polyp</w:t>
      </w:r>
      <w:r w:rsidR="00522FEC" w:rsidRPr="00EF5364">
        <w:rPr>
          <w:rFonts w:ascii="Arial" w:hAnsi="Arial" w:cs="Arial"/>
          <w:i/>
          <w:sz w:val="20"/>
          <w:szCs w:val="20"/>
          <w:lang w:val="en"/>
        </w:rPr>
        <w:t xml:space="preserve"> </w:t>
      </w:r>
      <w:r w:rsidR="00522FEC" w:rsidRPr="00EF5364">
        <w:rPr>
          <w:rFonts w:ascii="Arial" w:hAnsi="Arial" w:cs="Arial"/>
          <w:i/>
          <w:sz w:val="20"/>
          <w:szCs w:val="20"/>
          <w:lang w:val="id-ID"/>
        </w:rPr>
        <w:t>is one of benign lesion with dysphonia as</w:t>
      </w:r>
      <w:r w:rsidR="00053ACF" w:rsidRPr="00EF5364">
        <w:rPr>
          <w:rFonts w:ascii="Arial" w:hAnsi="Arial" w:cs="Arial"/>
          <w:i/>
          <w:sz w:val="20"/>
          <w:szCs w:val="20"/>
          <w:lang w:val="id-ID"/>
        </w:rPr>
        <w:t xml:space="preserve"> chief complain.</w:t>
      </w:r>
      <w:r w:rsidR="00522FEC" w:rsidRPr="00EF5364">
        <w:rPr>
          <w:rFonts w:ascii="Arial" w:hAnsi="Arial" w:cs="Arial"/>
          <w:i/>
          <w:sz w:val="20"/>
          <w:szCs w:val="20"/>
          <w:lang w:val="id-ID"/>
        </w:rPr>
        <w:t xml:space="preserve"> </w:t>
      </w:r>
      <w:r w:rsidR="00F01375" w:rsidRPr="00EF5364">
        <w:rPr>
          <w:rFonts w:ascii="Arial" w:hAnsi="Arial" w:cs="Arial"/>
          <w:i/>
          <w:sz w:val="20"/>
          <w:szCs w:val="20"/>
          <w:lang w:val="id-ID"/>
        </w:rPr>
        <w:t>D</w:t>
      </w:r>
      <w:proofErr w:type="spellStart"/>
      <w:r w:rsidR="00F01375" w:rsidRPr="00EF5364">
        <w:rPr>
          <w:rFonts w:ascii="Arial" w:hAnsi="Arial" w:cs="Arial"/>
          <w:i/>
          <w:sz w:val="20"/>
          <w:szCs w:val="20"/>
          <w:lang w:val="en"/>
        </w:rPr>
        <w:t>ysphonia</w:t>
      </w:r>
      <w:proofErr w:type="spellEnd"/>
      <w:r w:rsidR="00F01375" w:rsidRPr="00EF5364">
        <w:rPr>
          <w:rFonts w:ascii="Arial" w:hAnsi="Arial" w:cs="Arial"/>
          <w:i/>
          <w:sz w:val="20"/>
          <w:szCs w:val="20"/>
          <w:lang w:val="en"/>
        </w:rPr>
        <w:t xml:space="preserve"> due to vocal cord</w:t>
      </w:r>
      <w:r w:rsidR="00053ACF" w:rsidRPr="00EF5364">
        <w:rPr>
          <w:rFonts w:ascii="Arial" w:hAnsi="Arial" w:cs="Arial"/>
          <w:i/>
          <w:sz w:val="20"/>
          <w:szCs w:val="20"/>
          <w:lang w:val="id-ID"/>
        </w:rPr>
        <w:t xml:space="preserve"> polyp</w:t>
      </w:r>
      <w:r w:rsidR="006A5E3B" w:rsidRPr="00EF5364">
        <w:rPr>
          <w:rFonts w:ascii="Arial" w:hAnsi="Arial" w:cs="Arial"/>
          <w:i/>
          <w:sz w:val="20"/>
          <w:szCs w:val="20"/>
          <w:lang w:val="en"/>
        </w:rPr>
        <w:t xml:space="preserve"> c</w:t>
      </w:r>
      <w:r w:rsidR="006A5E3B" w:rsidRPr="00EF5364">
        <w:rPr>
          <w:rFonts w:ascii="Arial" w:hAnsi="Arial" w:cs="Arial"/>
          <w:i/>
          <w:sz w:val="20"/>
          <w:szCs w:val="20"/>
          <w:lang w:val="id-ID"/>
        </w:rPr>
        <w:t>ommonly</w:t>
      </w:r>
      <w:r w:rsidRPr="00EF5364">
        <w:rPr>
          <w:rFonts w:ascii="Arial" w:hAnsi="Arial" w:cs="Arial"/>
          <w:i/>
          <w:sz w:val="20"/>
          <w:szCs w:val="20"/>
          <w:lang w:val="en"/>
        </w:rPr>
        <w:t xml:space="preserve"> improved after the lesion </w:t>
      </w:r>
      <w:r w:rsidR="00F01375" w:rsidRPr="00EF5364">
        <w:rPr>
          <w:rFonts w:ascii="Arial" w:hAnsi="Arial" w:cs="Arial"/>
          <w:i/>
          <w:sz w:val="20"/>
          <w:szCs w:val="20"/>
          <w:lang w:val="id-ID"/>
        </w:rPr>
        <w:t xml:space="preserve">was </w:t>
      </w:r>
      <w:proofErr w:type="spellStart"/>
      <w:r w:rsidR="006A5E3B" w:rsidRPr="00EF5364">
        <w:rPr>
          <w:rFonts w:ascii="Arial" w:hAnsi="Arial" w:cs="Arial"/>
          <w:i/>
          <w:sz w:val="20"/>
          <w:szCs w:val="20"/>
          <w:lang w:val="en"/>
        </w:rPr>
        <w:t>remov</w:t>
      </w:r>
      <w:proofErr w:type="spellEnd"/>
      <w:r w:rsidR="006A5E3B" w:rsidRPr="00EF5364">
        <w:rPr>
          <w:rFonts w:ascii="Arial" w:hAnsi="Arial" w:cs="Arial"/>
          <w:i/>
          <w:sz w:val="20"/>
          <w:szCs w:val="20"/>
          <w:lang w:val="id-ID"/>
        </w:rPr>
        <w:t>ed</w:t>
      </w:r>
      <w:r w:rsidR="00450AD0" w:rsidRPr="00EF5364">
        <w:rPr>
          <w:rFonts w:ascii="Arial" w:hAnsi="Arial" w:cs="Arial"/>
          <w:i/>
          <w:sz w:val="20"/>
          <w:szCs w:val="20"/>
          <w:lang w:val="id-ID"/>
        </w:rPr>
        <w:t xml:space="preserve">. </w:t>
      </w:r>
    </w:p>
    <w:p w:rsidR="00EE5057" w:rsidRPr="00EF5364" w:rsidRDefault="00EE5057" w:rsidP="00D0308F">
      <w:pPr>
        <w:spacing w:after="0" w:line="240" w:lineRule="auto"/>
        <w:jc w:val="both"/>
        <w:rPr>
          <w:rFonts w:ascii="Arial" w:hAnsi="Arial" w:cs="Arial"/>
          <w:i/>
          <w:sz w:val="20"/>
          <w:szCs w:val="20"/>
          <w:lang w:val="id-ID"/>
        </w:rPr>
      </w:pPr>
    </w:p>
    <w:p w:rsidR="003B120F" w:rsidRDefault="005C18EB" w:rsidP="00D0308F">
      <w:pPr>
        <w:spacing w:line="240" w:lineRule="auto"/>
        <w:jc w:val="both"/>
        <w:rPr>
          <w:rFonts w:ascii="Arial" w:hAnsi="Arial" w:cs="Arial"/>
          <w:i/>
          <w:sz w:val="20"/>
          <w:szCs w:val="20"/>
          <w:lang w:val="id-ID"/>
        </w:rPr>
      </w:pPr>
      <w:r w:rsidRPr="00EF5364">
        <w:rPr>
          <w:rFonts w:ascii="Arial" w:hAnsi="Arial" w:cs="Arial"/>
          <w:b/>
          <w:i/>
          <w:sz w:val="20"/>
          <w:szCs w:val="20"/>
          <w:lang w:val="en"/>
        </w:rPr>
        <w:t>Keywords</w:t>
      </w:r>
      <w:r w:rsidRPr="00EF5364">
        <w:rPr>
          <w:rFonts w:ascii="Arial" w:hAnsi="Arial" w:cs="Arial"/>
          <w:i/>
          <w:sz w:val="20"/>
          <w:szCs w:val="20"/>
          <w:lang w:val="en"/>
        </w:rPr>
        <w:t>: dysphonia,</w:t>
      </w:r>
      <w:r w:rsidR="00522FEC" w:rsidRPr="00EF5364">
        <w:rPr>
          <w:rFonts w:ascii="Arial" w:hAnsi="Arial" w:cs="Arial"/>
          <w:i/>
          <w:sz w:val="20"/>
          <w:szCs w:val="20"/>
          <w:lang w:val="id-ID"/>
        </w:rPr>
        <w:t xml:space="preserve"> phonotrauma, vocal abuse,</w:t>
      </w:r>
      <w:r w:rsidR="00FA7693" w:rsidRPr="00EF5364">
        <w:rPr>
          <w:rFonts w:ascii="Arial" w:hAnsi="Arial" w:cs="Arial"/>
          <w:i/>
          <w:sz w:val="20"/>
          <w:szCs w:val="20"/>
          <w:lang w:val="en"/>
        </w:rPr>
        <w:t xml:space="preserve"> vocal cord poly</w:t>
      </w:r>
      <w:r w:rsidR="00522FEC" w:rsidRPr="00EF5364">
        <w:rPr>
          <w:rFonts w:ascii="Arial" w:hAnsi="Arial" w:cs="Arial"/>
          <w:i/>
          <w:sz w:val="20"/>
          <w:szCs w:val="20"/>
          <w:lang w:val="en"/>
        </w:rPr>
        <w:t>p</w:t>
      </w:r>
    </w:p>
    <w:p w:rsidR="00663713" w:rsidRPr="00663713" w:rsidRDefault="00663713" w:rsidP="00663713">
      <w:pPr>
        <w:autoSpaceDE w:val="0"/>
        <w:autoSpaceDN w:val="0"/>
        <w:adjustRightInd w:val="0"/>
        <w:spacing w:after="0" w:line="240" w:lineRule="auto"/>
        <w:rPr>
          <w:rFonts w:ascii="Arial" w:eastAsia="SimSun" w:hAnsi="Arial" w:cs="Arial"/>
          <w:color w:val="000000"/>
          <w:sz w:val="24"/>
          <w:szCs w:val="24"/>
          <w:lang w:val="id-ID" w:eastAsia="zh-CN"/>
        </w:rPr>
      </w:pPr>
    </w:p>
    <w:p w:rsidR="00663713" w:rsidRDefault="00663713" w:rsidP="00663713">
      <w:pPr>
        <w:spacing w:after="0" w:line="276" w:lineRule="auto"/>
        <w:rPr>
          <w:rFonts w:ascii="Arial" w:hAnsi="Arial" w:cs="Arial"/>
          <w:lang w:val="id-ID"/>
        </w:rPr>
      </w:pPr>
      <w:r w:rsidRPr="00663713">
        <w:rPr>
          <w:rFonts w:ascii="Arial" w:eastAsia="SimSun" w:hAnsi="Arial" w:cs="Arial"/>
          <w:b/>
          <w:bCs/>
          <w:color w:val="000000"/>
          <w:sz w:val="18"/>
          <w:szCs w:val="18"/>
          <w:lang w:val="id-ID" w:eastAsia="zh-CN"/>
        </w:rPr>
        <w:t xml:space="preserve">Affiliasi penulis </w:t>
      </w:r>
      <w:r w:rsidRPr="00663713">
        <w:rPr>
          <w:rFonts w:ascii="Arial" w:eastAsia="SimSun" w:hAnsi="Arial" w:cs="Arial"/>
          <w:color w:val="000000"/>
          <w:sz w:val="18"/>
          <w:szCs w:val="18"/>
          <w:lang w:val="id-ID" w:eastAsia="zh-CN"/>
        </w:rPr>
        <w:t xml:space="preserve">: Bagian THTL-KL Fakultas Kedokteran Universitas Andalas, </w:t>
      </w:r>
      <w:r w:rsidR="00D471E0">
        <w:rPr>
          <w:rFonts w:ascii="Arial" w:eastAsia="SimSun" w:hAnsi="Arial" w:cs="Arial"/>
          <w:color w:val="000000"/>
          <w:sz w:val="18"/>
          <w:szCs w:val="18"/>
          <w:lang w:val="id-ID" w:eastAsia="zh-CN"/>
        </w:rPr>
        <w:t xml:space="preserve"> </w:t>
      </w:r>
      <w:r w:rsidRPr="00663713">
        <w:rPr>
          <w:rFonts w:ascii="Arial" w:eastAsia="SimSun" w:hAnsi="Arial" w:cs="Arial"/>
          <w:b/>
          <w:bCs/>
          <w:color w:val="000000"/>
          <w:sz w:val="18"/>
          <w:szCs w:val="18"/>
          <w:lang w:val="id-ID" w:eastAsia="zh-CN"/>
        </w:rPr>
        <w:t xml:space="preserve">Korespondensi </w:t>
      </w:r>
      <w:r w:rsidRPr="00663713">
        <w:rPr>
          <w:rFonts w:ascii="Arial" w:eastAsia="SimSun" w:hAnsi="Arial" w:cs="Arial"/>
          <w:color w:val="000000"/>
          <w:sz w:val="18"/>
          <w:szCs w:val="18"/>
          <w:lang w:val="id-ID" w:eastAsia="zh-CN"/>
        </w:rPr>
        <w:t xml:space="preserve">: </w:t>
      </w:r>
      <w:r w:rsidR="00EE5057">
        <w:rPr>
          <w:rFonts w:ascii="Arial" w:eastAsia="SimSun" w:hAnsi="Arial" w:cs="Arial"/>
          <w:color w:val="000000"/>
          <w:sz w:val="18"/>
          <w:szCs w:val="18"/>
          <w:lang w:val="id-ID" w:eastAsia="zh-CN"/>
        </w:rPr>
        <w:t>Ade asyari</w:t>
      </w:r>
      <w:r w:rsidRPr="00663713">
        <w:rPr>
          <w:rFonts w:ascii="Arial" w:eastAsia="SimSun" w:hAnsi="Arial" w:cs="Arial"/>
          <w:color w:val="000000"/>
          <w:sz w:val="18"/>
          <w:szCs w:val="18"/>
          <w:lang w:val="id-ID" w:eastAsia="zh-CN"/>
        </w:rPr>
        <w:t xml:space="preserve">, </w:t>
      </w:r>
      <w:r w:rsidR="00EE5057">
        <w:rPr>
          <w:rFonts w:ascii="Arial" w:eastAsia="SimSun" w:hAnsi="Arial" w:cs="Arial"/>
          <w:color w:val="000000"/>
          <w:sz w:val="18"/>
          <w:szCs w:val="18"/>
          <w:lang w:val="id-ID" w:eastAsia="zh-CN"/>
        </w:rPr>
        <w:t>B</w:t>
      </w:r>
      <w:r w:rsidRPr="00663713">
        <w:rPr>
          <w:rFonts w:ascii="Arial" w:eastAsia="SimSun" w:hAnsi="Arial" w:cs="Arial"/>
          <w:color w:val="000000"/>
          <w:sz w:val="18"/>
          <w:szCs w:val="18"/>
          <w:lang w:val="id-ID" w:eastAsia="zh-CN"/>
        </w:rPr>
        <w:t>agian T</w:t>
      </w:r>
      <w:r w:rsidR="00EE5057">
        <w:rPr>
          <w:rFonts w:ascii="Arial" w:eastAsia="SimSun" w:hAnsi="Arial" w:cs="Arial"/>
          <w:color w:val="000000"/>
          <w:sz w:val="18"/>
          <w:szCs w:val="18"/>
          <w:lang w:val="id-ID" w:eastAsia="zh-CN"/>
        </w:rPr>
        <w:t xml:space="preserve">elinga </w:t>
      </w:r>
      <w:r w:rsidRPr="00663713">
        <w:rPr>
          <w:rFonts w:ascii="Arial" w:eastAsia="SimSun" w:hAnsi="Arial" w:cs="Arial"/>
          <w:color w:val="000000"/>
          <w:sz w:val="18"/>
          <w:szCs w:val="18"/>
          <w:lang w:val="id-ID" w:eastAsia="zh-CN"/>
        </w:rPr>
        <w:t>H</w:t>
      </w:r>
      <w:r w:rsidR="00EE5057">
        <w:rPr>
          <w:rFonts w:ascii="Arial" w:eastAsia="SimSun" w:hAnsi="Arial" w:cs="Arial"/>
          <w:color w:val="000000"/>
          <w:sz w:val="18"/>
          <w:szCs w:val="18"/>
          <w:lang w:val="id-ID" w:eastAsia="zh-CN"/>
        </w:rPr>
        <w:t xml:space="preserve">idung </w:t>
      </w:r>
      <w:r w:rsidRPr="00663713">
        <w:rPr>
          <w:rFonts w:ascii="Arial" w:eastAsia="SimSun" w:hAnsi="Arial" w:cs="Arial"/>
          <w:color w:val="000000"/>
          <w:sz w:val="18"/>
          <w:szCs w:val="18"/>
          <w:lang w:val="id-ID" w:eastAsia="zh-CN"/>
        </w:rPr>
        <w:t>T</w:t>
      </w:r>
      <w:r w:rsidR="00EE5057">
        <w:rPr>
          <w:rFonts w:ascii="Arial" w:eastAsia="SimSun" w:hAnsi="Arial" w:cs="Arial"/>
          <w:color w:val="000000"/>
          <w:sz w:val="18"/>
          <w:szCs w:val="18"/>
          <w:lang w:val="id-ID" w:eastAsia="zh-CN"/>
        </w:rPr>
        <w:t xml:space="preserve">enggorok  Bedah Kepala &amp; Leher, </w:t>
      </w:r>
      <w:r w:rsidRPr="00663713">
        <w:rPr>
          <w:rFonts w:ascii="Arial" w:eastAsia="SimSun" w:hAnsi="Arial" w:cs="Arial"/>
          <w:color w:val="000000"/>
          <w:sz w:val="18"/>
          <w:szCs w:val="18"/>
          <w:lang w:val="id-ID" w:eastAsia="zh-CN"/>
        </w:rPr>
        <w:t xml:space="preserve"> Fakultas Kedokteran Universitas Andalas,Jl.Perintis Kemerdekaan No.94 PO BOX 49 Padang 25127, email: </w:t>
      </w:r>
      <w:r w:rsidR="00EE5057">
        <w:rPr>
          <w:rFonts w:ascii="Arial" w:eastAsia="SimSun" w:hAnsi="Arial" w:cs="Arial"/>
          <w:color w:val="000000"/>
          <w:sz w:val="18"/>
          <w:szCs w:val="18"/>
          <w:lang w:val="id-ID" w:eastAsia="zh-CN"/>
        </w:rPr>
        <w:t>adeasyari2@gmail.com, Telp\HP: 08126714429</w:t>
      </w:r>
    </w:p>
    <w:p w:rsidR="003129AB" w:rsidRPr="00620360" w:rsidRDefault="003129AB" w:rsidP="00620360">
      <w:pPr>
        <w:spacing w:after="0" w:line="276" w:lineRule="auto"/>
        <w:jc w:val="both"/>
        <w:rPr>
          <w:rFonts w:ascii="Arial" w:hAnsi="Arial" w:cs="Arial"/>
          <w:i/>
          <w:lang w:val="id-ID"/>
        </w:rPr>
      </w:pPr>
    </w:p>
    <w:p w:rsidR="003B120F" w:rsidRPr="00620360" w:rsidRDefault="003B120F" w:rsidP="00620360">
      <w:pPr>
        <w:spacing w:after="0" w:line="276" w:lineRule="auto"/>
        <w:jc w:val="both"/>
        <w:rPr>
          <w:rFonts w:ascii="Arial" w:hAnsi="Arial" w:cs="Arial"/>
          <w:i/>
          <w:lang w:val="id-ID"/>
        </w:rPr>
        <w:sectPr w:rsidR="003B120F" w:rsidRPr="00620360" w:rsidSect="00494AB8">
          <w:footerReference w:type="default" r:id="rId10"/>
          <w:pgSz w:w="11907" w:h="16839"/>
          <w:pgMar w:top="1418" w:right="1418" w:bottom="1418" w:left="1418" w:header="720" w:footer="720" w:gutter="0"/>
          <w:pgNumType w:start="0"/>
          <w:cols w:space="720"/>
          <w:docGrid w:linePitch="360"/>
        </w:sectPr>
      </w:pPr>
    </w:p>
    <w:p w:rsidR="003B120F" w:rsidRPr="00620360" w:rsidRDefault="003B120F" w:rsidP="00620360">
      <w:pPr>
        <w:spacing w:after="0" w:line="276" w:lineRule="auto"/>
        <w:jc w:val="both"/>
        <w:rPr>
          <w:rFonts w:ascii="Arial" w:hAnsi="Arial" w:cs="Arial"/>
          <w:b/>
          <w:lang w:val="id-ID"/>
        </w:rPr>
      </w:pPr>
      <w:r w:rsidRPr="00620360">
        <w:rPr>
          <w:rFonts w:ascii="Arial" w:hAnsi="Arial" w:cs="Arial"/>
          <w:b/>
          <w:lang w:val="id-ID"/>
        </w:rPr>
        <w:lastRenderedPageBreak/>
        <w:t>PENDAHULUAN</w:t>
      </w:r>
    </w:p>
    <w:p w:rsidR="00185475" w:rsidRPr="00620360" w:rsidRDefault="00BF1541" w:rsidP="00620360">
      <w:pPr>
        <w:spacing w:after="0" w:line="276" w:lineRule="auto"/>
        <w:ind w:firstLine="720"/>
        <w:jc w:val="both"/>
        <w:rPr>
          <w:rFonts w:ascii="Arial" w:hAnsi="Arial" w:cs="Arial"/>
          <w:lang w:val="id-ID"/>
        </w:rPr>
      </w:pPr>
      <w:r w:rsidRPr="00620360">
        <w:rPr>
          <w:rFonts w:ascii="Arial" w:hAnsi="Arial" w:cs="Arial"/>
          <w:lang w:val="id-ID"/>
        </w:rPr>
        <w:t xml:space="preserve">Disfonia </w:t>
      </w:r>
      <w:r w:rsidR="00662D1E" w:rsidRPr="00620360">
        <w:rPr>
          <w:rFonts w:ascii="Arial" w:hAnsi="Arial" w:cs="Arial"/>
          <w:lang w:val="id-ID"/>
        </w:rPr>
        <w:t>merupakan per</w:t>
      </w:r>
      <w:r w:rsidR="004419D7" w:rsidRPr="00620360">
        <w:rPr>
          <w:rFonts w:ascii="Arial" w:hAnsi="Arial" w:cs="Arial"/>
          <w:lang w:val="id-ID"/>
        </w:rPr>
        <w:t>ubahan kualitas suara pada</w:t>
      </w:r>
      <w:r w:rsidR="00662D1E" w:rsidRPr="00620360">
        <w:rPr>
          <w:rFonts w:ascii="Arial" w:hAnsi="Arial" w:cs="Arial"/>
          <w:lang w:val="id-ID"/>
        </w:rPr>
        <w:t xml:space="preserve"> nada maupun intensitas baik karena gangguan fungsional ataupun organik</w:t>
      </w:r>
      <w:r w:rsidR="00577EA6" w:rsidRPr="00620360">
        <w:rPr>
          <w:rFonts w:ascii="Arial" w:hAnsi="Arial" w:cs="Arial"/>
          <w:lang w:val="id-ID"/>
        </w:rPr>
        <w:t>, kelainan sistemik ataupun lokal.</w:t>
      </w:r>
      <w:r w:rsidR="00185475" w:rsidRPr="00620360">
        <w:rPr>
          <w:rFonts w:ascii="Arial" w:hAnsi="Arial" w:cs="Arial"/>
          <w:lang w:val="id-ID"/>
        </w:rPr>
        <w:t xml:space="preserve"> </w:t>
      </w:r>
      <w:r w:rsidR="00BC1405" w:rsidRPr="00620360">
        <w:rPr>
          <w:rFonts w:ascii="Arial" w:hAnsi="Arial" w:cs="Arial"/>
          <w:lang w:val="id-ID"/>
        </w:rPr>
        <w:t>Disfonia fungsion</w:t>
      </w:r>
      <w:r w:rsidR="00450618" w:rsidRPr="00620360">
        <w:rPr>
          <w:rFonts w:ascii="Arial" w:hAnsi="Arial" w:cs="Arial"/>
          <w:lang w:val="id-ID"/>
        </w:rPr>
        <w:t xml:space="preserve">al </w:t>
      </w:r>
      <w:r w:rsidR="00577EA6" w:rsidRPr="00620360">
        <w:rPr>
          <w:rFonts w:ascii="Arial" w:hAnsi="Arial" w:cs="Arial"/>
          <w:lang w:val="id-ID"/>
        </w:rPr>
        <w:t xml:space="preserve">merupakan </w:t>
      </w:r>
      <w:r w:rsidR="00450618" w:rsidRPr="00620360">
        <w:rPr>
          <w:rFonts w:ascii="Arial" w:hAnsi="Arial" w:cs="Arial"/>
          <w:lang w:val="id-ID"/>
        </w:rPr>
        <w:t>disfonia tanpa ditemukan kelai</w:t>
      </w:r>
      <w:r w:rsidR="00562F31" w:rsidRPr="00620360">
        <w:rPr>
          <w:rFonts w:ascii="Arial" w:hAnsi="Arial" w:cs="Arial"/>
          <w:lang w:val="id-ID"/>
        </w:rPr>
        <w:t xml:space="preserve">nan organik, </w:t>
      </w:r>
      <w:r w:rsidR="00577EA6" w:rsidRPr="00620360">
        <w:rPr>
          <w:rFonts w:ascii="Arial" w:hAnsi="Arial" w:cs="Arial"/>
          <w:lang w:val="id-ID"/>
        </w:rPr>
        <w:t xml:space="preserve">disfonia ini terjadi </w:t>
      </w:r>
      <w:r w:rsidR="00562F31" w:rsidRPr="00620360">
        <w:rPr>
          <w:rFonts w:ascii="Arial" w:hAnsi="Arial" w:cs="Arial"/>
          <w:lang w:val="id-ID"/>
        </w:rPr>
        <w:t xml:space="preserve">karena </w:t>
      </w:r>
      <w:r w:rsidR="00577EA6" w:rsidRPr="00620360">
        <w:rPr>
          <w:rFonts w:ascii="Arial" w:hAnsi="Arial" w:cs="Arial"/>
          <w:lang w:val="id-ID"/>
        </w:rPr>
        <w:t>abnormalitas tonus otot</w:t>
      </w:r>
      <w:r w:rsidR="0029561B">
        <w:rPr>
          <w:rFonts w:ascii="Arial" w:hAnsi="Arial" w:cs="Arial"/>
          <w:lang w:val="id-ID"/>
        </w:rPr>
        <w:t xml:space="preserve"> </w:t>
      </w:r>
      <w:r w:rsidR="00577EA6" w:rsidRPr="00620360">
        <w:rPr>
          <w:rFonts w:ascii="Arial" w:hAnsi="Arial" w:cs="Arial"/>
          <w:lang w:val="id-ID"/>
        </w:rPr>
        <w:t xml:space="preserve">pita suara </w:t>
      </w:r>
      <w:r w:rsidR="00450618" w:rsidRPr="00620360">
        <w:rPr>
          <w:rFonts w:ascii="Arial" w:hAnsi="Arial" w:cs="Arial"/>
          <w:lang w:val="id-ID"/>
        </w:rPr>
        <w:t xml:space="preserve"> </w:t>
      </w:r>
      <w:r w:rsidR="00577EA6" w:rsidRPr="00620360">
        <w:rPr>
          <w:rFonts w:ascii="Arial" w:hAnsi="Arial" w:cs="Arial"/>
          <w:lang w:val="id-ID"/>
        </w:rPr>
        <w:t xml:space="preserve">yang menimbulkan </w:t>
      </w:r>
      <w:r w:rsidR="00450618" w:rsidRPr="00620360">
        <w:rPr>
          <w:rFonts w:ascii="Arial" w:hAnsi="Arial" w:cs="Arial"/>
          <w:lang w:val="id-ID"/>
        </w:rPr>
        <w:t>gangguan dan irreguler osilasi</w:t>
      </w:r>
      <w:r w:rsidR="00185475" w:rsidRPr="00620360">
        <w:rPr>
          <w:rFonts w:ascii="Arial" w:hAnsi="Arial" w:cs="Arial"/>
          <w:lang w:val="id-ID"/>
        </w:rPr>
        <w:t>, penyebab tersering karena</w:t>
      </w:r>
      <w:r w:rsidR="0029561B">
        <w:rPr>
          <w:rFonts w:ascii="Arial" w:hAnsi="Arial" w:cs="Arial"/>
          <w:lang w:val="id-ID"/>
        </w:rPr>
        <w:t xml:space="preserve"> </w:t>
      </w:r>
      <w:r w:rsidR="00185475" w:rsidRPr="00620360">
        <w:rPr>
          <w:rFonts w:ascii="Arial" w:hAnsi="Arial" w:cs="Arial"/>
          <w:lang w:val="id-ID"/>
        </w:rPr>
        <w:t>faktor kebiasaan bersuara (</w:t>
      </w:r>
      <w:r w:rsidR="00185475" w:rsidRPr="00620360">
        <w:rPr>
          <w:rFonts w:ascii="Arial" w:hAnsi="Arial" w:cs="Arial"/>
          <w:i/>
          <w:lang w:val="id-ID"/>
        </w:rPr>
        <w:t>vocal abuse</w:t>
      </w:r>
      <w:r w:rsidR="00185475" w:rsidRPr="00620360">
        <w:rPr>
          <w:rFonts w:ascii="Arial" w:hAnsi="Arial" w:cs="Arial"/>
          <w:lang w:val="id-ID"/>
        </w:rPr>
        <w:t>), gangguan emosional dan psikogenik.</w:t>
      </w:r>
      <w:r w:rsidR="00562F31" w:rsidRPr="00620360">
        <w:rPr>
          <w:rFonts w:ascii="Arial" w:hAnsi="Arial" w:cs="Arial"/>
          <w:lang w:val="id-ID"/>
        </w:rPr>
        <w:t xml:space="preserve"> Sedangkan</w:t>
      </w:r>
      <w:r w:rsidR="00577EA6" w:rsidRPr="00620360">
        <w:rPr>
          <w:rFonts w:ascii="Arial" w:hAnsi="Arial" w:cs="Arial"/>
          <w:lang w:val="id-ID"/>
        </w:rPr>
        <w:t xml:space="preserve"> </w:t>
      </w:r>
      <w:r w:rsidR="00562F31" w:rsidRPr="00620360">
        <w:rPr>
          <w:rFonts w:ascii="Arial" w:hAnsi="Arial" w:cs="Arial"/>
          <w:lang w:val="id-ID"/>
        </w:rPr>
        <w:t>disfonia organik</w:t>
      </w:r>
      <w:r w:rsidR="0029561B">
        <w:rPr>
          <w:rFonts w:ascii="Arial" w:hAnsi="Arial" w:cs="Arial"/>
          <w:lang w:val="id-ID"/>
        </w:rPr>
        <w:t xml:space="preserve"> </w:t>
      </w:r>
      <w:r w:rsidR="00562F31" w:rsidRPr="00620360">
        <w:rPr>
          <w:rFonts w:ascii="Arial" w:hAnsi="Arial" w:cs="Arial"/>
          <w:lang w:val="id-ID"/>
        </w:rPr>
        <w:t>timbul apabila adanya kelainan organik</w:t>
      </w:r>
      <w:r w:rsidR="00185475" w:rsidRPr="00620360">
        <w:rPr>
          <w:rFonts w:ascii="Arial" w:hAnsi="Arial" w:cs="Arial"/>
          <w:lang w:val="id-ID"/>
        </w:rPr>
        <w:t xml:space="preserve"> pita suara, </w:t>
      </w:r>
      <w:r w:rsidR="00A15D38" w:rsidRPr="00620360">
        <w:rPr>
          <w:rFonts w:ascii="Arial" w:hAnsi="Arial" w:cs="Arial"/>
          <w:lang w:val="id-ID"/>
        </w:rPr>
        <w:t xml:space="preserve">   </w:t>
      </w:r>
      <w:r w:rsidR="00185475" w:rsidRPr="00620360">
        <w:rPr>
          <w:rFonts w:ascii="Arial" w:hAnsi="Arial" w:cs="Arial"/>
          <w:lang w:val="id-ID"/>
        </w:rPr>
        <w:t>misalnya laringitis akut atau kronis, tumor jinak (polip pita suara,</w:t>
      </w:r>
      <w:r w:rsidR="0029561B">
        <w:rPr>
          <w:rFonts w:ascii="Arial" w:hAnsi="Arial" w:cs="Arial"/>
          <w:lang w:val="id-ID"/>
        </w:rPr>
        <w:t xml:space="preserve"> </w:t>
      </w:r>
      <w:r w:rsidR="00185475" w:rsidRPr="00620360">
        <w:rPr>
          <w:rFonts w:ascii="Arial" w:hAnsi="Arial" w:cs="Arial"/>
          <w:lang w:val="id-ID"/>
        </w:rPr>
        <w:t>nodul,</w:t>
      </w:r>
      <w:r w:rsidR="0029561B">
        <w:rPr>
          <w:rFonts w:ascii="Arial" w:hAnsi="Arial" w:cs="Arial"/>
          <w:lang w:val="id-ID"/>
        </w:rPr>
        <w:t xml:space="preserve"> </w:t>
      </w:r>
      <w:r w:rsidR="00185475" w:rsidRPr="00620360">
        <w:rPr>
          <w:rFonts w:ascii="Arial" w:hAnsi="Arial" w:cs="Arial"/>
          <w:lang w:val="id-ID"/>
        </w:rPr>
        <w:t>Reinke’s edema,</w:t>
      </w:r>
      <w:r w:rsidR="00EE5057">
        <w:rPr>
          <w:rFonts w:ascii="Arial" w:hAnsi="Arial" w:cs="Arial"/>
          <w:lang w:val="id-ID"/>
        </w:rPr>
        <w:t xml:space="preserve"> </w:t>
      </w:r>
      <w:r w:rsidR="00185475" w:rsidRPr="00620360">
        <w:rPr>
          <w:rFonts w:ascii="Arial" w:hAnsi="Arial" w:cs="Arial"/>
          <w:lang w:val="id-ID"/>
        </w:rPr>
        <w:t>kista</w:t>
      </w:r>
      <w:r w:rsidR="00A15D38" w:rsidRPr="00620360">
        <w:rPr>
          <w:rFonts w:ascii="Arial" w:hAnsi="Arial" w:cs="Arial"/>
          <w:lang w:val="id-ID"/>
        </w:rPr>
        <w:t xml:space="preserve"> </w:t>
      </w:r>
      <w:r w:rsidR="00185475" w:rsidRPr="00620360">
        <w:rPr>
          <w:rFonts w:ascii="Arial" w:hAnsi="Arial" w:cs="Arial"/>
          <w:lang w:val="id-ID"/>
        </w:rPr>
        <w:t xml:space="preserve">dan papiloma), tumor ganas, </w:t>
      </w:r>
      <w:r w:rsidR="00185475" w:rsidRPr="00620360">
        <w:rPr>
          <w:rFonts w:ascii="Arial" w:hAnsi="Arial" w:cs="Arial"/>
          <w:lang w:val="id-ID"/>
        </w:rPr>
        <w:lastRenderedPageBreak/>
        <w:t>trauma laring, presbifonia.</w:t>
      </w:r>
      <w:r w:rsidR="0029561B">
        <w:rPr>
          <w:rFonts w:ascii="Arial" w:hAnsi="Arial" w:cs="Arial"/>
          <w:lang w:val="id-ID"/>
        </w:rPr>
        <w:t xml:space="preserve"> </w:t>
      </w:r>
      <w:r w:rsidR="00185475" w:rsidRPr="00620360">
        <w:rPr>
          <w:rFonts w:ascii="Arial" w:hAnsi="Arial" w:cs="Arial"/>
          <w:lang w:val="id-ID"/>
        </w:rPr>
        <w:t xml:space="preserve">Selain itu disfonia dapat terjadi karena </w:t>
      </w:r>
      <w:r w:rsidR="00185475" w:rsidRPr="00620360">
        <w:rPr>
          <w:rFonts w:ascii="Arial" w:hAnsi="Arial" w:cs="Arial"/>
          <w:i/>
          <w:lang w:val="id-ID"/>
        </w:rPr>
        <w:t xml:space="preserve">internal disease </w:t>
      </w:r>
      <w:r w:rsidR="00185475" w:rsidRPr="00620360">
        <w:rPr>
          <w:rFonts w:ascii="Arial" w:hAnsi="Arial" w:cs="Arial"/>
          <w:lang w:val="id-ID"/>
        </w:rPr>
        <w:t>(</w:t>
      </w:r>
      <w:r w:rsidR="00B45853" w:rsidRPr="00620360">
        <w:rPr>
          <w:rFonts w:ascii="Arial" w:hAnsi="Arial" w:cs="Arial"/>
          <w:lang w:val="id-ID"/>
        </w:rPr>
        <w:t>refluks lari</w:t>
      </w:r>
      <w:r w:rsidR="00185475" w:rsidRPr="00620360">
        <w:rPr>
          <w:rFonts w:ascii="Arial" w:hAnsi="Arial" w:cs="Arial"/>
          <w:lang w:val="id-ID"/>
        </w:rPr>
        <w:t>ngofaringeal, tuberkulosis, limfoma) dan disfonia karena penyakit neurologi (parese pita suara).</w:t>
      </w:r>
      <w:r w:rsidR="00185475" w:rsidRPr="00620360">
        <w:rPr>
          <w:rFonts w:ascii="Arial" w:hAnsi="Arial" w:cs="Arial"/>
          <w:vertAlign w:val="superscript"/>
          <w:lang w:val="id-ID"/>
        </w:rPr>
        <w:t>1,2</w:t>
      </w:r>
    </w:p>
    <w:p w:rsidR="00C24D60" w:rsidRPr="00620360" w:rsidRDefault="00450618" w:rsidP="00620360">
      <w:pPr>
        <w:spacing w:after="0" w:line="276" w:lineRule="auto"/>
        <w:ind w:firstLine="720"/>
        <w:jc w:val="both"/>
        <w:rPr>
          <w:rFonts w:ascii="Arial" w:hAnsi="Arial" w:cs="Arial"/>
          <w:lang w:val="id-ID"/>
        </w:rPr>
      </w:pPr>
      <w:r w:rsidRPr="00620360">
        <w:rPr>
          <w:rFonts w:ascii="Arial" w:hAnsi="Arial" w:cs="Arial"/>
          <w:lang w:val="id-ID"/>
        </w:rPr>
        <w:t>P</w:t>
      </w:r>
      <w:r w:rsidR="00577EA6" w:rsidRPr="00620360">
        <w:rPr>
          <w:rFonts w:ascii="Arial" w:hAnsi="Arial" w:cs="Arial"/>
          <w:lang w:val="id-ID"/>
        </w:rPr>
        <w:t>ilihan p</w:t>
      </w:r>
      <w:r w:rsidRPr="00620360">
        <w:rPr>
          <w:rFonts w:ascii="Arial" w:hAnsi="Arial" w:cs="Arial"/>
          <w:lang w:val="id-ID"/>
        </w:rPr>
        <w:t xml:space="preserve">engobatan pada </w:t>
      </w:r>
      <w:r w:rsidR="00185475" w:rsidRPr="00620360">
        <w:rPr>
          <w:rFonts w:ascii="Arial" w:hAnsi="Arial" w:cs="Arial"/>
          <w:lang w:val="id-ID"/>
        </w:rPr>
        <w:t xml:space="preserve">disfonia tergantung gangguan yang menyebabkannya. Terapi yang dilakukan bisa </w:t>
      </w:r>
      <w:r w:rsidR="00AC64EB" w:rsidRPr="00620360">
        <w:rPr>
          <w:rFonts w:ascii="Arial" w:hAnsi="Arial" w:cs="Arial"/>
          <w:lang w:val="id-ID"/>
        </w:rPr>
        <w:t xml:space="preserve">berupa </w:t>
      </w:r>
      <w:r w:rsidR="00185475" w:rsidRPr="00620360">
        <w:rPr>
          <w:rFonts w:ascii="Arial" w:hAnsi="Arial" w:cs="Arial"/>
          <w:lang w:val="id-ID"/>
        </w:rPr>
        <w:t>terapi konserv</w:t>
      </w:r>
      <w:r w:rsidR="002B2718" w:rsidRPr="00620360">
        <w:rPr>
          <w:rFonts w:ascii="Arial" w:hAnsi="Arial" w:cs="Arial"/>
          <w:lang w:val="id-ID"/>
        </w:rPr>
        <w:t>atif dan pembedahan</w:t>
      </w:r>
      <w:r w:rsidR="00AC64EB" w:rsidRPr="00620360">
        <w:rPr>
          <w:rFonts w:ascii="Arial" w:hAnsi="Arial" w:cs="Arial"/>
          <w:lang w:val="id-ID"/>
        </w:rPr>
        <w:t xml:space="preserve">. </w:t>
      </w:r>
      <w:r w:rsidR="00185475" w:rsidRPr="00620360">
        <w:rPr>
          <w:rFonts w:ascii="Arial" w:hAnsi="Arial" w:cs="Arial"/>
          <w:lang w:val="id-ID"/>
        </w:rPr>
        <w:t xml:space="preserve">Disfonia fungsional umumnya sembuh dengan terapi </w:t>
      </w:r>
      <w:r w:rsidRPr="00620360">
        <w:rPr>
          <w:rFonts w:ascii="Arial" w:hAnsi="Arial" w:cs="Arial"/>
          <w:lang w:val="id-ID"/>
        </w:rPr>
        <w:t xml:space="preserve">konservatif berupa memperbaiki faktor risiko dan </w:t>
      </w:r>
      <w:r w:rsidRPr="00620360">
        <w:rPr>
          <w:rFonts w:ascii="Arial" w:hAnsi="Arial" w:cs="Arial"/>
          <w:i/>
          <w:lang w:val="id-ID"/>
        </w:rPr>
        <w:t>voice ther</w:t>
      </w:r>
      <w:r w:rsidR="00E819DC" w:rsidRPr="00620360">
        <w:rPr>
          <w:rFonts w:ascii="Arial" w:hAnsi="Arial" w:cs="Arial"/>
          <w:i/>
          <w:lang w:val="id-ID"/>
        </w:rPr>
        <w:t>apy</w:t>
      </w:r>
      <w:r w:rsidR="00577EA6" w:rsidRPr="00620360">
        <w:rPr>
          <w:rFonts w:ascii="Arial" w:hAnsi="Arial" w:cs="Arial"/>
          <w:i/>
          <w:lang w:val="id-ID"/>
        </w:rPr>
        <w:t xml:space="preserve">, </w:t>
      </w:r>
      <w:r w:rsidR="00577EA6" w:rsidRPr="00620360">
        <w:rPr>
          <w:rFonts w:ascii="Arial" w:hAnsi="Arial" w:cs="Arial"/>
          <w:lang w:val="id-ID"/>
        </w:rPr>
        <w:t>namun apabila disfonia</w:t>
      </w:r>
      <w:r w:rsidR="00185475" w:rsidRPr="00620360">
        <w:rPr>
          <w:rFonts w:ascii="Arial" w:hAnsi="Arial" w:cs="Arial"/>
          <w:lang w:val="id-ID"/>
        </w:rPr>
        <w:t xml:space="preserve"> </w:t>
      </w:r>
      <w:r w:rsidRPr="00620360">
        <w:rPr>
          <w:rFonts w:ascii="Arial" w:hAnsi="Arial" w:cs="Arial"/>
          <w:lang w:val="id-ID"/>
        </w:rPr>
        <w:t>tidak</w:t>
      </w:r>
      <w:r w:rsidR="00185475" w:rsidRPr="00620360">
        <w:rPr>
          <w:rFonts w:ascii="Arial" w:hAnsi="Arial" w:cs="Arial"/>
          <w:lang w:val="id-ID"/>
        </w:rPr>
        <w:t xml:space="preserve"> </w:t>
      </w:r>
      <w:r w:rsidRPr="00620360">
        <w:rPr>
          <w:rFonts w:ascii="Arial" w:hAnsi="Arial" w:cs="Arial"/>
          <w:lang w:val="id-ID"/>
        </w:rPr>
        <w:t>diobati</w:t>
      </w:r>
      <w:r w:rsidR="00E819DC" w:rsidRPr="00620360">
        <w:rPr>
          <w:rFonts w:ascii="Arial" w:hAnsi="Arial" w:cs="Arial"/>
          <w:lang w:val="id-ID"/>
        </w:rPr>
        <w:t xml:space="preserve"> </w:t>
      </w:r>
      <w:r w:rsidRPr="00620360">
        <w:rPr>
          <w:rFonts w:ascii="Arial" w:hAnsi="Arial" w:cs="Arial"/>
          <w:lang w:val="id-ID"/>
        </w:rPr>
        <w:t>dapat berkembang menjadi disfonia organik</w:t>
      </w:r>
      <w:r w:rsidR="00C24D60" w:rsidRPr="00620360">
        <w:rPr>
          <w:rFonts w:ascii="Arial" w:hAnsi="Arial" w:cs="Arial"/>
          <w:lang w:val="id-ID"/>
        </w:rPr>
        <w:t>.</w:t>
      </w:r>
      <w:r w:rsidR="00C24D60" w:rsidRPr="00620360">
        <w:rPr>
          <w:rFonts w:ascii="Arial" w:hAnsi="Arial" w:cs="Arial"/>
          <w:vertAlign w:val="superscript"/>
          <w:lang w:val="id-ID"/>
        </w:rPr>
        <w:t>1,2</w:t>
      </w:r>
      <w:r w:rsidR="00185475" w:rsidRPr="00620360">
        <w:rPr>
          <w:rFonts w:ascii="Arial" w:hAnsi="Arial" w:cs="Arial"/>
          <w:vertAlign w:val="superscript"/>
          <w:lang w:val="id-ID"/>
        </w:rPr>
        <w:t xml:space="preserve"> </w:t>
      </w:r>
    </w:p>
    <w:p w:rsidR="000E151C" w:rsidRPr="00620360" w:rsidRDefault="00C83264" w:rsidP="00620360">
      <w:pPr>
        <w:spacing w:after="0" w:line="276" w:lineRule="auto"/>
        <w:ind w:firstLine="720"/>
        <w:jc w:val="both"/>
        <w:rPr>
          <w:rFonts w:ascii="Arial" w:hAnsi="Arial" w:cs="Arial"/>
          <w:vertAlign w:val="superscript"/>
          <w:lang w:val="id-ID"/>
        </w:rPr>
      </w:pPr>
      <w:r w:rsidRPr="00620360">
        <w:rPr>
          <w:rFonts w:ascii="Arial" w:hAnsi="Arial" w:cs="Arial"/>
          <w:lang w:val="id-ID"/>
        </w:rPr>
        <w:t>D</w:t>
      </w:r>
      <w:r w:rsidR="000E151C" w:rsidRPr="00620360">
        <w:rPr>
          <w:rFonts w:ascii="Arial" w:hAnsi="Arial" w:cs="Arial"/>
          <w:lang w:val="id-ID"/>
        </w:rPr>
        <w:t xml:space="preserve">isfonia bisa berupa suara serak, kasar, suara yang keluar terlampau keras atau terlampau lemah, puncak suara yang </w:t>
      </w:r>
      <w:r w:rsidR="00A15D38" w:rsidRPr="00620360">
        <w:rPr>
          <w:rFonts w:ascii="Arial" w:hAnsi="Arial" w:cs="Arial"/>
          <w:lang w:val="id-ID"/>
        </w:rPr>
        <w:t xml:space="preserve">         </w:t>
      </w:r>
      <w:r w:rsidR="000E151C" w:rsidRPr="00620360">
        <w:rPr>
          <w:rFonts w:ascii="Arial" w:hAnsi="Arial" w:cs="Arial"/>
          <w:lang w:val="id-ID"/>
        </w:rPr>
        <w:lastRenderedPageBreak/>
        <w:t>pecah</w:t>
      </w:r>
      <w:r w:rsidR="00D579AC" w:rsidRPr="00620360">
        <w:rPr>
          <w:rFonts w:ascii="Arial" w:hAnsi="Arial" w:cs="Arial"/>
          <w:color w:val="C0504D" w:themeColor="accent2"/>
          <w:lang w:val="id-ID"/>
        </w:rPr>
        <w:t xml:space="preserve">. </w:t>
      </w:r>
      <w:r w:rsidR="000E151C" w:rsidRPr="00620360">
        <w:rPr>
          <w:rFonts w:ascii="Arial" w:hAnsi="Arial" w:cs="Arial"/>
          <w:lang w:val="id-ID"/>
        </w:rPr>
        <w:t>Untuk menentukan seorang pasien mengalami disfonia bisa dengan mendengar suara, mengobservasi pasien da</w:t>
      </w:r>
      <w:r w:rsidRPr="00620360">
        <w:rPr>
          <w:rFonts w:ascii="Arial" w:hAnsi="Arial" w:cs="Arial"/>
          <w:lang w:val="id-ID"/>
        </w:rPr>
        <w:t xml:space="preserve">n memeriksa laring dengan kaca </w:t>
      </w:r>
      <w:r w:rsidR="00A15D38" w:rsidRPr="00620360">
        <w:rPr>
          <w:rFonts w:ascii="Arial" w:hAnsi="Arial" w:cs="Arial"/>
          <w:lang w:val="id-ID"/>
        </w:rPr>
        <w:t xml:space="preserve">   </w:t>
      </w:r>
      <w:r w:rsidRPr="00620360">
        <w:rPr>
          <w:rFonts w:ascii="Arial" w:hAnsi="Arial" w:cs="Arial"/>
          <w:lang w:val="id-ID"/>
        </w:rPr>
        <w:t>laring</w:t>
      </w:r>
      <w:r w:rsidR="000E151C" w:rsidRPr="00620360">
        <w:rPr>
          <w:rFonts w:ascii="Arial" w:hAnsi="Arial" w:cs="Arial"/>
          <w:lang w:val="id-ID"/>
        </w:rPr>
        <w:t>. Pemeriksaan tambahan sering dilakukan untuk mendapat hasil pemeriksaan objektif misalnya glottog</w:t>
      </w:r>
      <w:r w:rsidR="004A4E52" w:rsidRPr="00620360">
        <w:rPr>
          <w:rFonts w:ascii="Arial" w:hAnsi="Arial" w:cs="Arial"/>
          <w:lang w:val="id-ID"/>
        </w:rPr>
        <w:t xml:space="preserve">rafi, </w:t>
      </w:r>
      <w:r w:rsidR="002866C3" w:rsidRPr="00620360">
        <w:rPr>
          <w:rFonts w:ascii="Arial" w:eastAsia="SimSun" w:hAnsi="Arial" w:cs="Arial"/>
          <w:i/>
          <w:lang w:val="id-ID" w:eastAsia="zh-CN"/>
        </w:rPr>
        <w:t>Stroboscopic Imaging</w:t>
      </w:r>
      <w:r w:rsidR="000E151C" w:rsidRPr="00620360">
        <w:rPr>
          <w:rFonts w:ascii="Arial" w:hAnsi="Arial" w:cs="Arial"/>
          <w:lang w:val="id-ID"/>
        </w:rPr>
        <w:t>, pen</w:t>
      </w:r>
      <w:r w:rsidR="00701B19" w:rsidRPr="00620360">
        <w:rPr>
          <w:rFonts w:ascii="Arial" w:hAnsi="Arial" w:cs="Arial"/>
          <w:lang w:val="id-ID"/>
        </w:rPr>
        <w:t>gukuran aerodinamik dan akustik.</w:t>
      </w:r>
      <w:r w:rsidR="00701B19" w:rsidRPr="00620360">
        <w:rPr>
          <w:rFonts w:ascii="Arial" w:hAnsi="Arial" w:cs="Arial"/>
          <w:vertAlign w:val="superscript"/>
          <w:lang w:val="id-ID"/>
        </w:rPr>
        <w:t>2,3</w:t>
      </w:r>
    </w:p>
    <w:p w:rsidR="00770407" w:rsidRPr="00620360" w:rsidRDefault="00770407" w:rsidP="00620360">
      <w:pPr>
        <w:spacing w:after="0" w:line="276" w:lineRule="auto"/>
        <w:ind w:firstLine="720"/>
        <w:jc w:val="both"/>
        <w:rPr>
          <w:rFonts w:ascii="Arial" w:hAnsi="Arial" w:cs="Arial"/>
          <w:lang w:val="id-ID"/>
        </w:rPr>
      </w:pPr>
      <w:r w:rsidRPr="00620360">
        <w:rPr>
          <w:rFonts w:ascii="Arial" w:hAnsi="Arial" w:cs="Arial"/>
          <w:lang w:val="id-ID"/>
        </w:rPr>
        <w:t xml:space="preserve">Pemeriksaan secara subjektif dapat dilakukan dengan </w:t>
      </w:r>
      <w:r w:rsidR="00812080" w:rsidRPr="00620360">
        <w:rPr>
          <w:rFonts w:ascii="Arial" w:hAnsi="Arial" w:cs="Arial"/>
          <w:lang w:val="id-ID"/>
        </w:rPr>
        <w:t>metode GRBAS yaitu dengan mendengarkan suara dan menilai derajat penyimpangan (</w:t>
      </w:r>
      <w:r w:rsidR="00812080" w:rsidRPr="00620360">
        <w:rPr>
          <w:rFonts w:ascii="Arial" w:hAnsi="Arial" w:cs="Arial"/>
          <w:i/>
          <w:lang w:val="id-ID"/>
        </w:rPr>
        <w:t>grade of deviance</w:t>
      </w:r>
      <w:r w:rsidR="00812080" w:rsidRPr="00620360">
        <w:rPr>
          <w:rFonts w:ascii="Arial" w:hAnsi="Arial" w:cs="Arial"/>
          <w:lang w:val="id-ID"/>
        </w:rPr>
        <w:t xml:space="preserve">), kekasaran </w:t>
      </w:r>
      <w:r w:rsidR="00812080" w:rsidRPr="00620360">
        <w:rPr>
          <w:rFonts w:ascii="Arial" w:hAnsi="Arial" w:cs="Arial"/>
          <w:i/>
          <w:lang w:val="id-ID"/>
        </w:rPr>
        <w:t>(roughness</w:t>
      </w:r>
      <w:r w:rsidR="00812080" w:rsidRPr="00620360">
        <w:rPr>
          <w:rFonts w:ascii="Arial" w:hAnsi="Arial" w:cs="Arial"/>
          <w:lang w:val="id-ID"/>
        </w:rPr>
        <w:t xml:space="preserve">), </w:t>
      </w:r>
      <w:r w:rsidR="00812080" w:rsidRPr="00620360">
        <w:rPr>
          <w:rFonts w:ascii="Arial" w:hAnsi="Arial" w:cs="Arial"/>
          <w:i/>
          <w:lang w:val="id-ID"/>
        </w:rPr>
        <w:t>breathiness</w:t>
      </w:r>
      <w:r w:rsidR="00812080" w:rsidRPr="00620360">
        <w:rPr>
          <w:rFonts w:ascii="Arial" w:hAnsi="Arial" w:cs="Arial"/>
          <w:lang w:val="id-ID"/>
        </w:rPr>
        <w:t>, astenis (kelemahan)</w:t>
      </w:r>
      <w:r w:rsidR="003929A0" w:rsidRPr="00620360">
        <w:rPr>
          <w:rFonts w:ascii="Arial" w:hAnsi="Arial" w:cs="Arial"/>
          <w:lang w:val="id-ID"/>
        </w:rPr>
        <w:t xml:space="preserve"> dan kekakuan</w:t>
      </w:r>
      <w:r w:rsidR="008D4728" w:rsidRPr="00620360">
        <w:rPr>
          <w:rFonts w:ascii="Arial" w:hAnsi="Arial" w:cs="Arial"/>
          <w:lang w:val="id-ID"/>
        </w:rPr>
        <w:t xml:space="preserve"> </w:t>
      </w:r>
      <w:r w:rsidR="003929A0" w:rsidRPr="00620360">
        <w:rPr>
          <w:rFonts w:ascii="Arial" w:hAnsi="Arial" w:cs="Arial"/>
          <w:lang w:val="id-ID"/>
        </w:rPr>
        <w:t>(</w:t>
      </w:r>
      <w:r w:rsidR="003929A0" w:rsidRPr="00620360">
        <w:rPr>
          <w:rFonts w:ascii="Arial" w:hAnsi="Arial" w:cs="Arial"/>
          <w:i/>
          <w:lang w:val="id-ID"/>
        </w:rPr>
        <w:t>strain</w:t>
      </w:r>
      <w:r w:rsidR="003929A0" w:rsidRPr="00620360">
        <w:rPr>
          <w:rFonts w:ascii="Arial" w:hAnsi="Arial" w:cs="Arial"/>
          <w:lang w:val="id-ID"/>
        </w:rPr>
        <w:t>)</w:t>
      </w:r>
      <w:r w:rsidR="008D4728" w:rsidRPr="00620360">
        <w:rPr>
          <w:rFonts w:ascii="Arial" w:hAnsi="Arial" w:cs="Arial"/>
          <w:lang w:val="id-ID"/>
        </w:rPr>
        <w:t>. Skala penilaian adalah 0-3.</w:t>
      </w:r>
      <w:r w:rsidR="008D4728" w:rsidRPr="00620360">
        <w:rPr>
          <w:rFonts w:ascii="Arial" w:hAnsi="Arial" w:cs="Arial"/>
          <w:vertAlign w:val="superscript"/>
          <w:lang w:val="id-ID"/>
        </w:rPr>
        <w:t>3</w:t>
      </w:r>
    </w:p>
    <w:p w:rsidR="00031793" w:rsidRPr="00620360" w:rsidRDefault="00770407" w:rsidP="00620360">
      <w:pPr>
        <w:spacing w:after="0" w:line="276" w:lineRule="auto"/>
        <w:ind w:firstLine="720"/>
        <w:jc w:val="both"/>
        <w:rPr>
          <w:rFonts w:ascii="Arial" w:eastAsia="SimSun" w:hAnsi="Arial" w:cs="Arial"/>
          <w:lang w:val="id-ID" w:eastAsia="zh-CN"/>
        </w:rPr>
      </w:pPr>
      <w:r w:rsidRPr="00620360">
        <w:rPr>
          <w:rFonts w:ascii="Arial" w:eastAsia="SimSun" w:hAnsi="Arial" w:cs="Arial"/>
          <w:lang w:val="id-ID" w:eastAsia="zh-CN"/>
        </w:rPr>
        <w:t>Glottografi merupakan suatu pemeriksaan yang menggunakan sektor fisiologis untuk merekam jumlah cahaya yang ditransiluminasi laring sewaktu bergetar (</w:t>
      </w:r>
      <w:r w:rsidRPr="00620360">
        <w:rPr>
          <w:rFonts w:ascii="Arial" w:eastAsia="SimSun" w:hAnsi="Arial" w:cs="Arial"/>
          <w:i/>
          <w:lang w:val="id-ID" w:eastAsia="zh-CN"/>
        </w:rPr>
        <w:t>Photoglottgraphy</w:t>
      </w:r>
      <w:r w:rsidR="00812080" w:rsidRPr="00620360">
        <w:rPr>
          <w:rFonts w:ascii="Arial" w:eastAsia="SimSun" w:hAnsi="Arial" w:cs="Arial"/>
          <w:lang w:val="id-ID" w:eastAsia="zh-CN"/>
        </w:rPr>
        <w:t>/</w:t>
      </w:r>
      <w:r w:rsidRPr="00620360">
        <w:rPr>
          <w:rFonts w:ascii="Arial" w:eastAsia="SimSun" w:hAnsi="Arial" w:cs="Arial"/>
          <w:lang w:val="id-ID" w:eastAsia="zh-CN"/>
        </w:rPr>
        <w:t xml:space="preserve">PGG) atau tingkat satuan pita suara </w:t>
      </w:r>
      <w:r w:rsidR="002866C3" w:rsidRPr="00620360">
        <w:rPr>
          <w:rFonts w:ascii="Arial" w:eastAsia="SimSun" w:hAnsi="Arial" w:cs="Arial"/>
          <w:lang w:val="id-ID" w:eastAsia="zh-CN"/>
        </w:rPr>
        <w:t>(Electroglottography</w:t>
      </w:r>
      <w:r w:rsidR="00812080" w:rsidRPr="00620360">
        <w:rPr>
          <w:rFonts w:ascii="Arial" w:eastAsia="SimSun" w:hAnsi="Arial" w:cs="Arial"/>
          <w:lang w:val="id-ID" w:eastAsia="zh-CN"/>
        </w:rPr>
        <w:t>/EGG).</w:t>
      </w:r>
      <w:r w:rsidR="00B45853" w:rsidRPr="00620360">
        <w:rPr>
          <w:rFonts w:ascii="Arial" w:eastAsia="SimSun" w:hAnsi="Arial" w:cs="Arial"/>
          <w:lang w:val="id-ID" w:eastAsia="zh-CN"/>
        </w:rPr>
        <w:t xml:space="preserve"> </w:t>
      </w:r>
      <w:r w:rsidRPr="00620360">
        <w:rPr>
          <w:rFonts w:ascii="Arial" w:eastAsia="SimSun" w:hAnsi="Arial" w:cs="Arial"/>
          <w:lang w:val="id-ID" w:eastAsia="zh-CN"/>
        </w:rPr>
        <w:t>Si</w:t>
      </w:r>
      <w:r w:rsidR="002866C3" w:rsidRPr="00620360">
        <w:rPr>
          <w:rFonts w:ascii="Arial" w:eastAsia="SimSun" w:hAnsi="Arial" w:cs="Arial"/>
          <w:lang w:val="id-ID" w:eastAsia="zh-CN"/>
        </w:rPr>
        <w:t>nyal</w:t>
      </w:r>
      <w:r w:rsidRPr="00620360">
        <w:rPr>
          <w:rFonts w:ascii="Arial" w:eastAsia="SimSun" w:hAnsi="Arial" w:cs="Arial"/>
          <w:lang w:val="id-ID" w:eastAsia="zh-CN"/>
        </w:rPr>
        <w:t xml:space="preserve"> PGG dan EGG saling melengkapi, dimana PGG menunjukkan tingkat pembukaan pita suara dan EGG menunjukkan penutupan pita suara. Perubahan gelombang ini diobservasi untuk menggambarkan perubahan getaran laring yang berhubungan dengan lesi massa atau keadaan kekakuan </w:t>
      </w:r>
      <w:r w:rsidR="002866C3" w:rsidRPr="00620360">
        <w:rPr>
          <w:rFonts w:ascii="Arial" w:eastAsia="SimSun" w:hAnsi="Arial" w:cs="Arial"/>
          <w:lang w:val="id-ID" w:eastAsia="zh-CN"/>
        </w:rPr>
        <w:t xml:space="preserve">yang </w:t>
      </w:r>
      <w:r w:rsidRPr="00620360">
        <w:rPr>
          <w:rFonts w:ascii="Arial" w:eastAsia="SimSun" w:hAnsi="Arial" w:cs="Arial"/>
          <w:lang w:val="id-ID" w:eastAsia="zh-CN"/>
        </w:rPr>
        <w:t xml:space="preserve">asimetris. </w:t>
      </w:r>
      <w:r w:rsidR="00B45853" w:rsidRPr="00620360">
        <w:rPr>
          <w:rFonts w:ascii="Arial" w:eastAsia="SimSun" w:hAnsi="Arial" w:cs="Arial"/>
          <w:lang w:val="id-ID" w:eastAsia="zh-CN"/>
        </w:rPr>
        <w:t xml:space="preserve">  </w:t>
      </w:r>
      <w:r w:rsidRPr="00620360">
        <w:rPr>
          <w:rFonts w:ascii="Arial" w:eastAsia="SimSun" w:hAnsi="Arial" w:cs="Arial"/>
          <w:lang w:val="id-ID" w:eastAsia="zh-CN"/>
        </w:rPr>
        <w:t xml:space="preserve">Glottografi adalah test non invasif dan </w:t>
      </w:r>
      <w:r w:rsidR="002866C3" w:rsidRPr="00620360">
        <w:rPr>
          <w:rFonts w:ascii="Arial" w:eastAsia="SimSun" w:hAnsi="Arial" w:cs="Arial"/>
          <w:lang w:val="id-ID" w:eastAsia="zh-CN"/>
        </w:rPr>
        <w:t>analisa siny</w:t>
      </w:r>
      <w:r w:rsidRPr="00620360">
        <w:rPr>
          <w:rFonts w:ascii="Arial" w:eastAsia="SimSun" w:hAnsi="Arial" w:cs="Arial"/>
          <w:lang w:val="id-ID" w:eastAsia="zh-CN"/>
        </w:rPr>
        <w:t>al d</w:t>
      </w:r>
      <w:r w:rsidR="00031793" w:rsidRPr="00620360">
        <w:rPr>
          <w:rFonts w:ascii="Arial" w:eastAsia="SimSun" w:hAnsi="Arial" w:cs="Arial"/>
          <w:lang w:val="id-ID" w:eastAsia="zh-CN"/>
        </w:rPr>
        <w:t>ap</w:t>
      </w:r>
      <w:r w:rsidR="0029561B">
        <w:rPr>
          <w:rFonts w:ascii="Arial" w:eastAsia="SimSun" w:hAnsi="Arial" w:cs="Arial"/>
          <w:lang w:val="id-ID" w:eastAsia="zh-CN"/>
        </w:rPr>
        <w:t xml:space="preserve">at </w:t>
      </w:r>
      <w:r w:rsidR="00031793" w:rsidRPr="00620360">
        <w:rPr>
          <w:rFonts w:ascii="Arial" w:eastAsia="SimSun" w:hAnsi="Arial" w:cs="Arial"/>
          <w:lang w:val="id-ID" w:eastAsia="zh-CN"/>
        </w:rPr>
        <w:t>diolah komputer. Penilaian yang didapat</w:t>
      </w:r>
      <w:r w:rsidRPr="00620360">
        <w:rPr>
          <w:rFonts w:ascii="Arial" w:eastAsia="SimSun" w:hAnsi="Arial" w:cs="Arial"/>
          <w:lang w:val="id-ID" w:eastAsia="zh-CN"/>
        </w:rPr>
        <w:t xml:space="preserve"> </w:t>
      </w:r>
      <w:r w:rsidR="00031793" w:rsidRPr="00620360">
        <w:rPr>
          <w:rFonts w:ascii="Arial" w:eastAsia="SimSun" w:hAnsi="Arial" w:cs="Arial"/>
          <w:lang w:val="id-ID" w:eastAsia="zh-CN"/>
        </w:rPr>
        <w:t>hanyalah</w:t>
      </w:r>
      <w:r w:rsidRPr="00620360">
        <w:rPr>
          <w:rFonts w:ascii="Arial" w:eastAsia="SimSun" w:hAnsi="Arial" w:cs="Arial"/>
          <w:lang w:val="id-ID" w:eastAsia="zh-CN"/>
        </w:rPr>
        <w:t xml:space="preserve"> jumlah total getaran </w:t>
      </w:r>
      <w:r w:rsidR="00B45853" w:rsidRPr="00620360">
        <w:rPr>
          <w:rFonts w:ascii="Arial" w:eastAsia="SimSun" w:hAnsi="Arial" w:cs="Arial"/>
          <w:lang w:val="id-ID" w:eastAsia="zh-CN"/>
        </w:rPr>
        <w:t xml:space="preserve">       </w:t>
      </w:r>
      <w:r w:rsidRPr="00620360">
        <w:rPr>
          <w:rFonts w:ascii="Arial" w:eastAsia="SimSun" w:hAnsi="Arial" w:cs="Arial"/>
          <w:lang w:val="id-ID" w:eastAsia="zh-CN"/>
        </w:rPr>
        <w:t>dari kedua pita suara, sehingga lokasi anatomis yang</w:t>
      </w:r>
      <w:r w:rsidR="00B45853" w:rsidRPr="00620360">
        <w:rPr>
          <w:rFonts w:ascii="Arial" w:eastAsia="SimSun" w:hAnsi="Arial" w:cs="Arial"/>
          <w:lang w:val="id-ID" w:eastAsia="zh-CN"/>
        </w:rPr>
        <w:t xml:space="preserve"> </w:t>
      </w:r>
      <w:r w:rsidRPr="00620360">
        <w:rPr>
          <w:rFonts w:ascii="Arial" w:eastAsia="SimSun" w:hAnsi="Arial" w:cs="Arial"/>
          <w:lang w:val="id-ID" w:eastAsia="zh-CN"/>
        </w:rPr>
        <w:t>tepat dari lesi tidak dapat terlihat hanya dengan PGG dan EGG saja.</w:t>
      </w:r>
      <w:r w:rsidR="0053049E" w:rsidRPr="00620360">
        <w:rPr>
          <w:rFonts w:ascii="Arial" w:eastAsia="SimSun" w:hAnsi="Arial" w:cs="Arial"/>
          <w:vertAlign w:val="superscript"/>
          <w:lang w:val="id-ID" w:eastAsia="zh-CN"/>
        </w:rPr>
        <w:t>2,3</w:t>
      </w:r>
    </w:p>
    <w:p w:rsidR="002866C3" w:rsidRPr="00620360" w:rsidRDefault="002866C3" w:rsidP="00620360">
      <w:pPr>
        <w:autoSpaceDE w:val="0"/>
        <w:autoSpaceDN w:val="0"/>
        <w:adjustRightInd w:val="0"/>
        <w:spacing w:after="0" w:line="276" w:lineRule="auto"/>
        <w:ind w:firstLine="720"/>
        <w:jc w:val="both"/>
        <w:rPr>
          <w:rFonts w:ascii="Arial" w:eastAsia="SimSun" w:hAnsi="Arial" w:cs="Arial"/>
          <w:lang w:val="id-ID" w:eastAsia="zh-CN"/>
        </w:rPr>
      </w:pPr>
      <w:r w:rsidRPr="00620360">
        <w:rPr>
          <w:rFonts w:ascii="Arial" w:eastAsia="SimSun" w:hAnsi="Arial" w:cs="Arial"/>
          <w:i/>
          <w:lang w:val="id-ID" w:eastAsia="zh-CN"/>
        </w:rPr>
        <w:t xml:space="preserve">Stroboscopic Imaging </w:t>
      </w:r>
      <w:r w:rsidR="00770407" w:rsidRPr="00620360">
        <w:rPr>
          <w:rFonts w:ascii="Arial" w:eastAsia="SimSun" w:hAnsi="Arial" w:cs="Arial"/>
          <w:lang w:val="id-ID" w:eastAsia="zh-CN"/>
        </w:rPr>
        <w:t>membantu dalam mencatat dan</w:t>
      </w:r>
      <w:r w:rsidR="0029561B">
        <w:rPr>
          <w:rFonts w:ascii="Arial" w:eastAsia="SimSun" w:hAnsi="Arial" w:cs="Arial"/>
          <w:lang w:val="id-ID" w:eastAsia="zh-CN"/>
        </w:rPr>
        <w:t xml:space="preserve"> </w:t>
      </w:r>
      <w:r w:rsidR="00770407" w:rsidRPr="00620360">
        <w:rPr>
          <w:rFonts w:ascii="Arial" w:eastAsia="SimSun" w:hAnsi="Arial" w:cs="Arial"/>
          <w:lang w:val="id-ID" w:eastAsia="zh-CN"/>
        </w:rPr>
        <w:t>memperjelas berbaga</w:t>
      </w:r>
      <w:r w:rsidRPr="00620360">
        <w:rPr>
          <w:rFonts w:ascii="Arial" w:eastAsia="SimSun" w:hAnsi="Arial" w:cs="Arial"/>
          <w:lang w:val="id-ID" w:eastAsia="zh-CN"/>
        </w:rPr>
        <w:t xml:space="preserve">i lesi pada </w:t>
      </w:r>
      <w:r w:rsidR="00770407" w:rsidRPr="00620360">
        <w:rPr>
          <w:rFonts w:ascii="Arial" w:eastAsia="SimSun" w:hAnsi="Arial" w:cs="Arial"/>
          <w:lang w:val="id-ID" w:eastAsia="zh-CN"/>
        </w:rPr>
        <w:t>laring. Laringoskop indirek hanya memeriksa keadaan statis dan pergerakan pita suara secara kasar.</w:t>
      </w:r>
      <w:r w:rsidRPr="00620360">
        <w:rPr>
          <w:rFonts w:ascii="Arial" w:eastAsia="SimSun" w:hAnsi="Arial" w:cs="Arial"/>
          <w:lang w:val="id-ID" w:eastAsia="zh-CN"/>
        </w:rPr>
        <w:t xml:space="preserve"> Saat fonasi stroboskopi dapat </w:t>
      </w:r>
      <w:r w:rsidR="00770407" w:rsidRPr="00620360">
        <w:rPr>
          <w:rFonts w:ascii="Arial" w:eastAsia="SimSun" w:hAnsi="Arial" w:cs="Arial"/>
          <w:lang w:val="id-ID" w:eastAsia="zh-CN"/>
        </w:rPr>
        <w:t xml:space="preserve">memeriksa secara detail asal getaran </w:t>
      </w:r>
      <w:r w:rsidRPr="00620360">
        <w:rPr>
          <w:rFonts w:ascii="Arial" w:eastAsia="SimSun" w:hAnsi="Arial" w:cs="Arial"/>
          <w:lang w:val="id-ID" w:eastAsia="zh-CN"/>
        </w:rPr>
        <w:t xml:space="preserve">dari pita suara. </w:t>
      </w:r>
      <w:r w:rsidR="00770407" w:rsidRPr="00620360">
        <w:rPr>
          <w:rFonts w:ascii="Arial" w:eastAsia="SimSun" w:hAnsi="Arial" w:cs="Arial"/>
          <w:lang w:val="id-ID" w:eastAsia="zh-CN"/>
        </w:rPr>
        <w:t xml:space="preserve">Stroboskopi sangat berguna dalam mendiagnosis </w:t>
      </w:r>
      <w:r w:rsidR="00031793" w:rsidRPr="00620360">
        <w:rPr>
          <w:rFonts w:ascii="Arial" w:eastAsia="SimSun" w:hAnsi="Arial" w:cs="Arial"/>
          <w:lang w:val="id-ID" w:eastAsia="zh-CN"/>
        </w:rPr>
        <w:t xml:space="preserve">kelainan suara dan dapat </w:t>
      </w:r>
      <w:r w:rsidR="00770407" w:rsidRPr="00620360">
        <w:rPr>
          <w:rFonts w:ascii="Arial" w:eastAsia="SimSun" w:hAnsi="Arial" w:cs="Arial"/>
          <w:lang w:val="id-ID" w:eastAsia="zh-CN"/>
        </w:rPr>
        <w:lastRenderedPageBreak/>
        <w:t xml:space="preserve">mendiagnosis secara dini lesi </w:t>
      </w:r>
      <w:r w:rsidR="00031793" w:rsidRPr="00620360">
        <w:rPr>
          <w:rFonts w:ascii="Arial" w:eastAsia="SimSun" w:hAnsi="Arial" w:cs="Arial"/>
          <w:lang w:val="id-ID" w:eastAsia="zh-CN"/>
        </w:rPr>
        <w:t>dini</w:t>
      </w:r>
      <w:r w:rsidR="00770407" w:rsidRPr="00620360">
        <w:rPr>
          <w:rFonts w:ascii="Arial" w:eastAsia="SimSun" w:hAnsi="Arial" w:cs="Arial"/>
          <w:lang w:val="id-ID" w:eastAsia="zh-CN"/>
        </w:rPr>
        <w:t xml:space="preserve"> kanker glotis.</w:t>
      </w:r>
      <w:r w:rsidR="0053049E" w:rsidRPr="00620360">
        <w:rPr>
          <w:rFonts w:ascii="Arial" w:eastAsia="SimSun" w:hAnsi="Arial" w:cs="Arial"/>
          <w:vertAlign w:val="superscript"/>
          <w:lang w:val="id-ID" w:eastAsia="zh-CN"/>
        </w:rPr>
        <w:t>2,3</w:t>
      </w:r>
    </w:p>
    <w:p w:rsidR="00031793" w:rsidRPr="00620360" w:rsidRDefault="00770407" w:rsidP="00620360">
      <w:pPr>
        <w:autoSpaceDE w:val="0"/>
        <w:autoSpaceDN w:val="0"/>
        <w:adjustRightInd w:val="0"/>
        <w:spacing w:after="0" w:line="276" w:lineRule="auto"/>
        <w:ind w:firstLine="720"/>
        <w:jc w:val="both"/>
        <w:rPr>
          <w:rFonts w:ascii="Arial" w:eastAsia="SimSun" w:hAnsi="Arial" w:cs="Arial"/>
          <w:lang w:val="id-ID" w:eastAsia="zh-CN"/>
        </w:rPr>
      </w:pPr>
      <w:r w:rsidRPr="00620360">
        <w:rPr>
          <w:rFonts w:ascii="Arial" w:eastAsia="SimSun" w:hAnsi="Arial" w:cs="Arial"/>
          <w:lang w:val="id-ID" w:eastAsia="zh-CN"/>
        </w:rPr>
        <w:t>Peralatan aerodinamik dapat digunakan untuk mengukur hantaran udara melalui glotis dan tekanan dibawah glotis. Nilai estimasi tekanan subglotis dan aliran udara tran</w:t>
      </w:r>
      <w:r w:rsidR="00031793" w:rsidRPr="00620360">
        <w:rPr>
          <w:rFonts w:ascii="Arial" w:eastAsia="SimSun" w:hAnsi="Arial" w:cs="Arial"/>
          <w:lang w:val="id-ID" w:eastAsia="zh-CN"/>
        </w:rPr>
        <w:t>s</w:t>
      </w:r>
      <w:r w:rsidRPr="00620360">
        <w:rPr>
          <w:rFonts w:ascii="Arial" w:eastAsia="SimSun" w:hAnsi="Arial" w:cs="Arial"/>
          <w:lang w:val="id-ID" w:eastAsia="zh-CN"/>
        </w:rPr>
        <w:t xml:space="preserve">laringeal rata-rata, dapat digunakan untuk menghitung tahanan glotis. Pasien dengan paralise biasanya menunjukkan rendahnya tahanan glotis. </w:t>
      </w:r>
      <w:r w:rsidR="00B45853" w:rsidRPr="00620360">
        <w:rPr>
          <w:rFonts w:ascii="Arial" w:eastAsia="SimSun" w:hAnsi="Arial" w:cs="Arial"/>
          <w:lang w:val="id-ID" w:eastAsia="zh-CN"/>
        </w:rPr>
        <w:t xml:space="preserve">         </w:t>
      </w:r>
      <w:r w:rsidRPr="00620360">
        <w:rPr>
          <w:rFonts w:ascii="Arial" w:eastAsia="SimSun" w:hAnsi="Arial" w:cs="Arial"/>
          <w:lang w:val="id-ID" w:eastAsia="zh-CN"/>
        </w:rPr>
        <w:t xml:space="preserve">Pasien dengan suara kasar dan </w:t>
      </w:r>
      <w:r w:rsidR="00031793" w:rsidRPr="00620360">
        <w:rPr>
          <w:rFonts w:ascii="Arial" w:eastAsia="SimSun" w:hAnsi="Arial" w:cs="Arial"/>
          <w:lang w:val="id-ID" w:eastAsia="zh-CN"/>
        </w:rPr>
        <w:t xml:space="preserve">adanya </w:t>
      </w:r>
      <w:r w:rsidRPr="00620360">
        <w:rPr>
          <w:rFonts w:ascii="Arial" w:eastAsia="SimSun" w:hAnsi="Arial" w:cs="Arial"/>
          <w:lang w:val="id-ID" w:eastAsia="zh-CN"/>
        </w:rPr>
        <w:t>lesi yang</w:t>
      </w:r>
      <w:r w:rsidR="00031793" w:rsidRPr="00620360">
        <w:rPr>
          <w:rFonts w:ascii="Arial" w:eastAsia="SimSun" w:hAnsi="Arial" w:cs="Arial"/>
          <w:lang w:val="id-ID" w:eastAsia="zh-CN"/>
        </w:rPr>
        <w:t xml:space="preserve"> dapat</w:t>
      </w:r>
      <w:r w:rsidRPr="00620360">
        <w:rPr>
          <w:rFonts w:ascii="Arial" w:eastAsia="SimSun" w:hAnsi="Arial" w:cs="Arial"/>
          <w:lang w:val="id-ID" w:eastAsia="zh-CN"/>
        </w:rPr>
        <w:t xml:space="preserve"> meningkatkan kekakuan pita suara</w:t>
      </w:r>
      <w:r w:rsidR="00031793" w:rsidRPr="00620360">
        <w:rPr>
          <w:rFonts w:ascii="Arial" w:eastAsia="SimSun" w:hAnsi="Arial" w:cs="Arial"/>
          <w:lang w:val="id-ID" w:eastAsia="zh-CN"/>
        </w:rPr>
        <w:t xml:space="preserve">, </w:t>
      </w:r>
      <w:r w:rsidRPr="00620360">
        <w:rPr>
          <w:rFonts w:ascii="Arial" w:eastAsia="SimSun" w:hAnsi="Arial" w:cs="Arial"/>
          <w:lang w:val="id-ID" w:eastAsia="zh-CN"/>
        </w:rPr>
        <w:t>biasanya menunjukkan peni</w:t>
      </w:r>
      <w:r w:rsidR="00031793" w:rsidRPr="00620360">
        <w:rPr>
          <w:rFonts w:ascii="Arial" w:eastAsia="SimSun" w:hAnsi="Arial" w:cs="Arial"/>
          <w:lang w:val="id-ID" w:eastAsia="zh-CN"/>
        </w:rPr>
        <w:t>ngkatan resistensi glotis.</w:t>
      </w:r>
      <w:r w:rsidR="0053049E" w:rsidRPr="00620360">
        <w:rPr>
          <w:rFonts w:ascii="Arial" w:eastAsia="SimSun" w:hAnsi="Arial" w:cs="Arial"/>
          <w:vertAlign w:val="superscript"/>
          <w:lang w:val="id-ID" w:eastAsia="zh-CN"/>
        </w:rPr>
        <w:t>2,3</w:t>
      </w:r>
      <w:r w:rsidR="00031793" w:rsidRPr="00620360">
        <w:rPr>
          <w:rFonts w:ascii="Arial" w:eastAsia="SimSun" w:hAnsi="Arial" w:cs="Arial"/>
          <w:lang w:val="id-ID" w:eastAsia="zh-CN"/>
        </w:rPr>
        <w:t xml:space="preserve"> </w:t>
      </w:r>
    </w:p>
    <w:p w:rsidR="00770407" w:rsidRPr="00620360" w:rsidRDefault="00770407" w:rsidP="00620360">
      <w:pPr>
        <w:autoSpaceDE w:val="0"/>
        <w:autoSpaceDN w:val="0"/>
        <w:adjustRightInd w:val="0"/>
        <w:spacing w:after="0" w:line="276" w:lineRule="auto"/>
        <w:ind w:firstLine="720"/>
        <w:jc w:val="both"/>
        <w:rPr>
          <w:rFonts w:ascii="Arial" w:hAnsi="Arial" w:cs="Arial"/>
          <w:color w:val="C0504D" w:themeColor="accent2"/>
          <w:lang w:val="id-ID"/>
        </w:rPr>
      </w:pPr>
      <w:r w:rsidRPr="00620360">
        <w:rPr>
          <w:rFonts w:ascii="Arial" w:eastAsia="SimSun" w:hAnsi="Arial" w:cs="Arial"/>
          <w:lang w:val="id-ID" w:eastAsia="zh-CN"/>
        </w:rPr>
        <w:t>Pengukuran akustik sangat berguna karena memiliki kemampuan menghitung kuantitas tingkat kekasaran suara. Walaupun telinga orang yang terlatih kemungkinan dapat dengan sensitif menganalis</w:t>
      </w:r>
      <w:r w:rsidR="00031793" w:rsidRPr="00620360">
        <w:rPr>
          <w:rFonts w:ascii="Arial" w:eastAsia="SimSun" w:hAnsi="Arial" w:cs="Arial"/>
          <w:lang w:val="id-ID" w:eastAsia="zh-CN"/>
        </w:rPr>
        <w:t>is</w:t>
      </w:r>
      <w:r w:rsidRPr="00620360">
        <w:rPr>
          <w:rFonts w:ascii="Arial" w:eastAsia="SimSun" w:hAnsi="Arial" w:cs="Arial"/>
          <w:lang w:val="id-ID" w:eastAsia="zh-CN"/>
        </w:rPr>
        <w:t xml:space="preserve"> suara, tetapi pengukuran akustik mempunyai keuntungan, karena dapat menjamin dokumentasi kuantitatif tingkat variasi </w:t>
      </w:r>
      <w:r w:rsidR="00031793" w:rsidRPr="00620360">
        <w:rPr>
          <w:rFonts w:ascii="Arial" w:eastAsia="SimSun" w:hAnsi="Arial" w:cs="Arial"/>
          <w:lang w:val="id-ID" w:eastAsia="zh-CN"/>
        </w:rPr>
        <w:t>dari yang normal.</w:t>
      </w:r>
      <w:r w:rsidR="0053049E" w:rsidRPr="00620360">
        <w:rPr>
          <w:rFonts w:ascii="Arial" w:eastAsia="SimSun" w:hAnsi="Arial" w:cs="Arial"/>
          <w:vertAlign w:val="superscript"/>
          <w:lang w:val="id-ID" w:eastAsia="zh-CN"/>
        </w:rPr>
        <w:t>2,3</w:t>
      </w:r>
    </w:p>
    <w:p w:rsidR="00C83264" w:rsidRPr="00620360" w:rsidRDefault="00C24D60" w:rsidP="00620360">
      <w:pPr>
        <w:spacing w:after="0" w:line="276" w:lineRule="auto"/>
        <w:ind w:firstLine="720"/>
        <w:jc w:val="both"/>
        <w:rPr>
          <w:rFonts w:ascii="Arial" w:hAnsi="Arial" w:cs="Arial"/>
          <w:lang w:val="id-ID"/>
        </w:rPr>
      </w:pPr>
      <w:r w:rsidRPr="00620360">
        <w:rPr>
          <w:rFonts w:ascii="Arial" w:hAnsi="Arial" w:cs="Arial"/>
          <w:lang w:val="id-ID"/>
        </w:rPr>
        <w:t>Lebih dari 50% pasien dengan keluhan disfonia disebabkan oleh lesi jinak pada pita suara.</w:t>
      </w:r>
      <w:r w:rsidR="00701B19" w:rsidRPr="00620360">
        <w:rPr>
          <w:rFonts w:ascii="Arial" w:hAnsi="Arial" w:cs="Arial"/>
          <w:vertAlign w:val="superscript"/>
          <w:lang w:val="id-ID"/>
        </w:rPr>
        <w:t>4</w:t>
      </w:r>
      <w:r w:rsidR="0029561B">
        <w:rPr>
          <w:rFonts w:ascii="Arial" w:hAnsi="Arial" w:cs="Arial"/>
          <w:lang w:val="id-ID"/>
        </w:rPr>
        <w:t xml:space="preserve"> </w:t>
      </w:r>
      <w:r w:rsidRPr="00620360">
        <w:rPr>
          <w:rFonts w:ascii="Arial" w:hAnsi="Arial" w:cs="Arial"/>
          <w:lang w:val="id-ID"/>
        </w:rPr>
        <w:t>Polip</w:t>
      </w:r>
      <w:r w:rsidR="00623CBB" w:rsidRPr="00620360">
        <w:rPr>
          <w:rFonts w:ascii="Arial" w:hAnsi="Arial" w:cs="Arial"/>
          <w:lang w:val="id-ID"/>
        </w:rPr>
        <w:t xml:space="preserve"> pita suara</w:t>
      </w:r>
      <w:r w:rsidRPr="00620360">
        <w:rPr>
          <w:rFonts w:ascii="Arial" w:hAnsi="Arial" w:cs="Arial"/>
          <w:lang w:val="id-ID"/>
        </w:rPr>
        <w:t xml:space="preserve"> merupakan salah satu</w:t>
      </w:r>
      <w:r w:rsidR="0029561B">
        <w:rPr>
          <w:rFonts w:ascii="Arial" w:hAnsi="Arial" w:cs="Arial"/>
          <w:lang w:val="id-ID"/>
        </w:rPr>
        <w:t xml:space="preserve"> lesi jinak yang sering terjadi </w:t>
      </w:r>
      <w:r w:rsidR="00623CBB" w:rsidRPr="00620360">
        <w:rPr>
          <w:rFonts w:ascii="Arial" w:hAnsi="Arial" w:cs="Arial"/>
          <w:lang w:val="id-ID"/>
        </w:rPr>
        <w:t xml:space="preserve">dan tidak jarang </w:t>
      </w:r>
      <w:r w:rsidRPr="00620360">
        <w:rPr>
          <w:rFonts w:ascii="Arial" w:hAnsi="Arial" w:cs="Arial"/>
          <w:lang w:val="id-ID"/>
        </w:rPr>
        <w:t xml:space="preserve">membutuhkan </w:t>
      </w:r>
      <w:r w:rsidR="0029561B">
        <w:rPr>
          <w:rFonts w:ascii="Arial" w:hAnsi="Arial" w:cs="Arial"/>
          <w:lang w:val="id-ID"/>
        </w:rPr>
        <w:t xml:space="preserve"> </w:t>
      </w:r>
      <w:r w:rsidRPr="00620360">
        <w:rPr>
          <w:rFonts w:ascii="Arial" w:hAnsi="Arial" w:cs="Arial"/>
          <w:lang w:val="id-ID"/>
        </w:rPr>
        <w:t>terapi pembedahan.</w:t>
      </w:r>
      <w:r w:rsidR="0029561B">
        <w:rPr>
          <w:rFonts w:ascii="Arial" w:hAnsi="Arial" w:cs="Arial"/>
          <w:lang w:val="id-ID"/>
        </w:rPr>
        <w:t xml:space="preserve"> </w:t>
      </w:r>
      <w:r w:rsidR="00623CBB" w:rsidRPr="00620360">
        <w:rPr>
          <w:rFonts w:ascii="Arial" w:hAnsi="Arial" w:cs="Arial"/>
          <w:vertAlign w:val="superscript"/>
          <w:lang w:val="id-ID"/>
        </w:rPr>
        <w:t xml:space="preserve"> </w:t>
      </w:r>
      <w:r w:rsidR="00623CBB" w:rsidRPr="00620360">
        <w:rPr>
          <w:rFonts w:ascii="Arial" w:hAnsi="Arial" w:cs="Arial"/>
          <w:lang w:val="id-ID"/>
        </w:rPr>
        <w:t xml:space="preserve">Faktor penyebab yang sering adalah </w:t>
      </w:r>
      <w:r w:rsidRPr="00620360">
        <w:rPr>
          <w:rFonts w:ascii="Arial" w:hAnsi="Arial" w:cs="Arial"/>
          <w:i/>
          <w:lang w:val="id-ID"/>
        </w:rPr>
        <w:t xml:space="preserve">vocal abuse </w:t>
      </w:r>
      <w:r w:rsidR="0029561B">
        <w:rPr>
          <w:rFonts w:ascii="Arial" w:hAnsi="Arial" w:cs="Arial"/>
          <w:lang w:val="id-ID"/>
        </w:rPr>
        <w:t xml:space="preserve">(penggunaan suara </w:t>
      </w:r>
      <w:r w:rsidRPr="00620360">
        <w:rPr>
          <w:rFonts w:ascii="Arial" w:hAnsi="Arial" w:cs="Arial"/>
          <w:lang w:val="id-ID"/>
        </w:rPr>
        <w:t>berlebih</w:t>
      </w:r>
      <w:r w:rsidR="00623CBB" w:rsidRPr="00620360">
        <w:rPr>
          <w:rFonts w:ascii="Arial" w:hAnsi="Arial" w:cs="Arial"/>
          <w:lang w:val="id-ID"/>
        </w:rPr>
        <w:t xml:space="preserve">an, berteriak, berbicara keras) biasanya </w:t>
      </w:r>
      <w:r w:rsidRPr="00620360">
        <w:rPr>
          <w:rFonts w:ascii="Arial" w:hAnsi="Arial" w:cs="Arial"/>
          <w:lang w:val="id-ID"/>
        </w:rPr>
        <w:t xml:space="preserve">pada </w:t>
      </w:r>
      <w:r w:rsidRPr="00620360">
        <w:rPr>
          <w:rFonts w:ascii="Arial" w:hAnsi="Arial" w:cs="Arial"/>
          <w:i/>
          <w:lang w:val="id-ID"/>
        </w:rPr>
        <w:t xml:space="preserve">voice professional </w:t>
      </w:r>
      <w:r w:rsidRPr="00620360">
        <w:rPr>
          <w:rFonts w:ascii="Arial" w:hAnsi="Arial" w:cs="Arial"/>
          <w:lang w:val="id-ID"/>
        </w:rPr>
        <w:t>se</w:t>
      </w:r>
      <w:r w:rsidR="000E151C" w:rsidRPr="00620360">
        <w:rPr>
          <w:rFonts w:ascii="Arial" w:hAnsi="Arial" w:cs="Arial"/>
          <w:lang w:val="id-ID"/>
        </w:rPr>
        <w:t xml:space="preserve">perti guru, dosen dan </w:t>
      </w:r>
      <w:r w:rsidRPr="00620360">
        <w:rPr>
          <w:rFonts w:ascii="Arial" w:hAnsi="Arial" w:cs="Arial"/>
          <w:lang w:val="id-ID"/>
        </w:rPr>
        <w:t>penceramah.</w:t>
      </w:r>
      <w:r w:rsidR="00701B19" w:rsidRPr="00620360">
        <w:rPr>
          <w:rFonts w:ascii="Arial" w:hAnsi="Arial" w:cs="Arial"/>
          <w:vertAlign w:val="superscript"/>
          <w:lang w:val="id-ID"/>
        </w:rPr>
        <w:t>4</w:t>
      </w:r>
      <w:r w:rsidRPr="00620360">
        <w:rPr>
          <w:rFonts w:ascii="Arial" w:hAnsi="Arial" w:cs="Arial"/>
          <w:vertAlign w:val="superscript"/>
          <w:lang w:val="id-ID"/>
        </w:rPr>
        <w:t>-</w:t>
      </w:r>
      <w:r w:rsidR="00701B19" w:rsidRPr="00620360">
        <w:rPr>
          <w:rFonts w:ascii="Arial" w:hAnsi="Arial" w:cs="Arial"/>
          <w:vertAlign w:val="superscript"/>
          <w:lang w:val="id-ID"/>
        </w:rPr>
        <w:t>8</w:t>
      </w:r>
      <w:r w:rsidR="0029561B">
        <w:rPr>
          <w:rFonts w:ascii="Arial" w:hAnsi="Arial" w:cs="Arial"/>
          <w:vertAlign w:val="superscript"/>
          <w:lang w:val="id-ID"/>
        </w:rPr>
        <w:t xml:space="preserve"> </w:t>
      </w:r>
      <w:r w:rsidR="00623CBB" w:rsidRPr="00620360">
        <w:rPr>
          <w:rFonts w:ascii="Arial" w:hAnsi="Arial" w:cs="Arial"/>
          <w:lang w:val="id-ID"/>
        </w:rPr>
        <w:t>Polip pita suara s</w:t>
      </w:r>
      <w:r w:rsidR="00AB0DEA" w:rsidRPr="00620360">
        <w:rPr>
          <w:rFonts w:ascii="Arial" w:hAnsi="Arial" w:cs="Arial"/>
          <w:lang w:val="id-ID"/>
        </w:rPr>
        <w:t xml:space="preserve">ering terjadi pada </w:t>
      </w:r>
      <w:r w:rsidR="003B120F" w:rsidRPr="00620360">
        <w:rPr>
          <w:rFonts w:ascii="Arial" w:hAnsi="Arial" w:cs="Arial"/>
          <w:lang w:val="id-ID"/>
        </w:rPr>
        <w:t xml:space="preserve">laki-laki </w:t>
      </w:r>
      <w:r w:rsidR="00AB0DEA" w:rsidRPr="00620360">
        <w:rPr>
          <w:rFonts w:ascii="Arial" w:hAnsi="Arial" w:cs="Arial"/>
          <w:lang w:val="id-ID"/>
        </w:rPr>
        <w:t xml:space="preserve">dibandingkan </w:t>
      </w:r>
      <w:r w:rsidR="00104060" w:rsidRPr="00620360">
        <w:rPr>
          <w:rFonts w:ascii="Arial" w:hAnsi="Arial" w:cs="Arial"/>
          <w:lang w:val="id-ID"/>
        </w:rPr>
        <w:t xml:space="preserve"> </w:t>
      </w:r>
      <w:r w:rsidR="00AB0DEA" w:rsidRPr="00620360">
        <w:rPr>
          <w:rFonts w:ascii="Arial" w:hAnsi="Arial" w:cs="Arial"/>
          <w:lang w:val="id-ID"/>
        </w:rPr>
        <w:t>perempuan</w:t>
      </w:r>
      <w:r w:rsidR="00E53B6F" w:rsidRPr="00620360">
        <w:rPr>
          <w:rFonts w:ascii="Arial" w:hAnsi="Arial" w:cs="Arial"/>
          <w:lang w:val="id-ID"/>
        </w:rPr>
        <w:t xml:space="preserve"> dengan perbandingan 2:1</w:t>
      </w:r>
      <w:r w:rsidR="003B120F" w:rsidRPr="00620360">
        <w:rPr>
          <w:rFonts w:ascii="Arial" w:hAnsi="Arial" w:cs="Arial"/>
          <w:lang w:val="id-ID"/>
        </w:rPr>
        <w:t xml:space="preserve"> dan bisa</w:t>
      </w:r>
      <w:r w:rsidR="00623CBB" w:rsidRPr="00620360">
        <w:rPr>
          <w:rFonts w:ascii="Arial" w:hAnsi="Arial" w:cs="Arial"/>
          <w:lang w:val="id-ID"/>
        </w:rPr>
        <w:t xml:space="preserve"> </w:t>
      </w:r>
      <w:r w:rsidR="00AB0DEA" w:rsidRPr="00620360">
        <w:rPr>
          <w:rFonts w:ascii="Arial" w:hAnsi="Arial" w:cs="Arial"/>
          <w:lang w:val="id-ID"/>
        </w:rPr>
        <w:t>ditemukan pada semua usia,</w:t>
      </w:r>
      <w:r w:rsidR="001F0B69" w:rsidRPr="00620360">
        <w:rPr>
          <w:rFonts w:ascii="Arial" w:hAnsi="Arial" w:cs="Arial"/>
          <w:lang w:val="id-ID"/>
        </w:rPr>
        <w:t xml:space="preserve"> biasanya pada usia dewasa </w:t>
      </w:r>
      <w:r w:rsidR="00C83264" w:rsidRPr="00620360">
        <w:rPr>
          <w:rFonts w:ascii="Arial" w:hAnsi="Arial" w:cs="Arial"/>
          <w:lang w:val="id-ID"/>
        </w:rPr>
        <w:t>antara</w:t>
      </w:r>
      <w:r w:rsidR="00623CBB" w:rsidRPr="00620360">
        <w:rPr>
          <w:rFonts w:ascii="Arial" w:hAnsi="Arial" w:cs="Arial"/>
          <w:lang w:val="id-ID"/>
        </w:rPr>
        <w:t xml:space="preserve"> </w:t>
      </w:r>
      <w:r w:rsidR="003B120F" w:rsidRPr="00620360">
        <w:rPr>
          <w:rFonts w:ascii="Arial" w:hAnsi="Arial" w:cs="Arial"/>
          <w:lang w:val="id-ID"/>
        </w:rPr>
        <w:t>umur 20-60 tahun</w:t>
      </w:r>
      <w:r w:rsidR="007543D1" w:rsidRPr="00620360">
        <w:rPr>
          <w:rFonts w:ascii="Arial" w:hAnsi="Arial" w:cs="Arial"/>
          <w:lang w:val="id-ID"/>
        </w:rPr>
        <w:t>.</w:t>
      </w:r>
      <w:r w:rsidR="00701B19" w:rsidRPr="00620360">
        <w:rPr>
          <w:rFonts w:ascii="Arial" w:hAnsi="Arial" w:cs="Arial"/>
          <w:vertAlign w:val="superscript"/>
          <w:lang w:val="id-ID"/>
        </w:rPr>
        <w:t>5</w:t>
      </w:r>
      <w:r w:rsidR="00AC64EB" w:rsidRPr="00620360">
        <w:rPr>
          <w:rFonts w:ascii="Arial" w:hAnsi="Arial" w:cs="Arial"/>
          <w:lang w:val="id-ID"/>
        </w:rPr>
        <w:t xml:space="preserve"> </w:t>
      </w:r>
    </w:p>
    <w:p w:rsidR="003B120F" w:rsidRPr="00620360" w:rsidRDefault="00E53B6F" w:rsidP="00620360">
      <w:pPr>
        <w:spacing w:after="0" w:line="276" w:lineRule="auto"/>
        <w:ind w:firstLine="720"/>
        <w:jc w:val="both"/>
        <w:rPr>
          <w:rFonts w:ascii="Arial" w:hAnsi="Arial" w:cs="Arial"/>
          <w:vertAlign w:val="superscript"/>
          <w:lang w:val="id-ID"/>
        </w:rPr>
      </w:pPr>
      <w:r w:rsidRPr="00620360">
        <w:rPr>
          <w:rFonts w:ascii="Arial" w:hAnsi="Arial" w:cs="Arial"/>
          <w:lang w:val="id-ID"/>
        </w:rPr>
        <w:t>Pembedahan merupakan pilihan terapi pada polip</w:t>
      </w:r>
      <w:r w:rsidR="00CB1A51" w:rsidRPr="00620360">
        <w:rPr>
          <w:rFonts w:ascii="Arial" w:hAnsi="Arial" w:cs="Arial"/>
          <w:lang w:val="id-ID"/>
        </w:rPr>
        <w:t xml:space="preserve"> </w:t>
      </w:r>
      <w:r w:rsidRPr="00620360">
        <w:rPr>
          <w:rFonts w:ascii="Arial" w:hAnsi="Arial" w:cs="Arial"/>
          <w:lang w:val="id-ID"/>
        </w:rPr>
        <w:t>pita</w:t>
      </w:r>
      <w:r w:rsidR="00CB1A51" w:rsidRPr="00620360">
        <w:rPr>
          <w:rFonts w:ascii="Arial" w:hAnsi="Arial" w:cs="Arial"/>
          <w:lang w:val="id-ID"/>
        </w:rPr>
        <w:t xml:space="preserve"> </w:t>
      </w:r>
      <w:r w:rsidRPr="00620360">
        <w:rPr>
          <w:rFonts w:ascii="Arial" w:hAnsi="Arial" w:cs="Arial"/>
          <w:lang w:val="id-ID"/>
        </w:rPr>
        <w:t>suara</w:t>
      </w:r>
      <w:r w:rsidR="009E77E0" w:rsidRPr="00620360">
        <w:rPr>
          <w:rFonts w:ascii="Arial" w:hAnsi="Arial" w:cs="Arial"/>
          <w:lang w:val="id-ID"/>
        </w:rPr>
        <w:t>, bila terapi konservatif</w:t>
      </w:r>
      <w:r w:rsidR="00AB0DEA" w:rsidRPr="00620360">
        <w:rPr>
          <w:rFonts w:ascii="Arial" w:hAnsi="Arial" w:cs="Arial"/>
          <w:lang w:val="id-ID"/>
        </w:rPr>
        <w:t xml:space="preserve"> gagal.</w:t>
      </w:r>
      <w:r w:rsidR="0029561B">
        <w:rPr>
          <w:rFonts w:ascii="Arial" w:hAnsi="Arial" w:cs="Arial"/>
          <w:lang w:val="id-ID"/>
        </w:rPr>
        <w:t xml:space="preserve"> </w:t>
      </w:r>
      <w:r w:rsidR="00C24D60" w:rsidRPr="00620360">
        <w:rPr>
          <w:rFonts w:ascii="Arial" w:hAnsi="Arial" w:cs="Arial"/>
          <w:lang w:val="id-ID"/>
        </w:rPr>
        <w:t>Tujuan utama pembedahan adalah melindungi l</w:t>
      </w:r>
      <w:r w:rsidR="00CB1A51" w:rsidRPr="00620360">
        <w:rPr>
          <w:rFonts w:ascii="Arial" w:hAnsi="Arial" w:cs="Arial"/>
          <w:lang w:val="id-ID"/>
        </w:rPr>
        <w:t xml:space="preserve">igamen </w:t>
      </w:r>
      <w:r w:rsidR="003B120F" w:rsidRPr="00620360">
        <w:rPr>
          <w:rFonts w:ascii="Arial" w:hAnsi="Arial" w:cs="Arial"/>
          <w:lang w:val="id-ID"/>
        </w:rPr>
        <w:t>pita suara</w:t>
      </w:r>
      <w:r w:rsidR="0016276C" w:rsidRPr="00620360">
        <w:rPr>
          <w:rFonts w:ascii="Arial" w:hAnsi="Arial" w:cs="Arial"/>
          <w:lang w:val="id-ID"/>
        </w:rPr>
        <w:t xml:space="preserve"> </w:t>
      </w:r>
      <w:r w:rsidR="00DB1C37" w:rsidRPr="00620360">
        <w:rPr>
          <w:rFonts w:ascii="Arial" w:hAnsi="Arial" w:cs="Arial"/>
          <w:lang w:val="id-ID"/>
        </w:rPr>
        <w:t>sehingga proses vibrasi mengalami perbaikan</w:t>
      </w:r>
      <w:r w:rsidR="003B120F" w:rsidRPr="00620360">
        <w:rPr>
          <w:rFonts w:ascii="Arial" w:hAnsi="Arial" w:cs="Arial"/>
          <w:lang w:val="id-ID"/>
        </w:rPr>
        <w:t>.</w:t>
      </w:r>
      <w:r w:rsidR="00AB0DEA" w:rsidRPr="00620360">
        <w:rPr>
          <w:rFonts w:ascii="Arial" w:hAnsi="Arial" w:cs="Arial"/>
          <w:vertAlign w:val="superscript"/>
          <w:lang w:val="id-ID"/>
        </w:rPr>
        <w:t>5</w:t>
      </w:r>
      <w:r w:rsidR="00701B19" w:rsidRPr="00620360">
        <w:rPr>
          <w:rFonts w:ascii="Arial" w:hAnsi="Arial" w:cs="Arial"/>
          <w:vertAlign w:val="superscript"/>
          <w:lang w:val="id-ID"/>
        </w:rPr>
        <w:t>,6,9</w:t>
      </w:r>
      <w:r w:rsidR="003B120F" w:rsidRPr="00620360">
        <w:rPr>
          <w:rFonts w:ascii="Arial" w:hAnsi="Arial" w:cs="Arial"/>
          <w:lang w:val="id-ID"/>
        </w:rPr>
        <w:t xml:space="preserve"> </w:t>
      </w:r>
      <w:r w:rsidR="00EE7F83" w:rsidRPr="00620360">
        <w:rPr>
          <w:rFonts w:ascii="Arial" w:hAnsi="Arial" w:cs="Arial"/>
          <w:lang w:val="id-ID"/>
        </w:rPr>
        <w:t xml:space="preserve">Pembedahan dapat dilakukan secara konvensional </w:t>
      </w:r>
      <w:r w:rsidR="00623CBB" w:rsidRPr="00620360">
        <w:rPr>
          <w:rFonts w:ascii="Arial" w:hAnsi="Arial" w:cs="Arial"/>
          <w:lang w:val="id-ID"/>
        </w:rPr>
        <w:t xml:space="preserve">atau </w:t>
      </w:r>
      <w:r w:rsidR="00C83264" w:rsidRPr="00620360">
        <w:rPr>
          <w:rFonts w:ascii="Arial" w:hAnsi="Arial" w:cs="Arial"/>
          <w:lang w:val="id-ID"/>
        </w:rPr>
        <w:t>dengan mengu</w:t>
      </w:r>
      <w:r w:rsidR="002B2718" w:rsidRPr="00620360">
        <w:rPr>
          <w:rFonts w:ascii="Arial" w:hAnsi="Arial" w:cs="Arial"/>
          <w:lang w:val="id-ID"/>
        </w:rPr>
        <w:t>n</w:t>
      </w:r>
      <w:r w:rsidR="00C83264" w:rsidRPr="00620360">
        <w:rPr>
          <w:rFonts w:ascii="Arial" w:hAnsi="Arial" w:cs="Arial"/>
          <w:lang w:val="id-ID"/>
        </w:rPr>
        <w:t>ak</w:t>
      </w:r>
      <w:r w:rsidR="002B2718" w:rsidRPr="00620360">
        <w:rPr>
          <w:rFonts w:ascii="Arial" w:hAnsi="Arial" w:cs="Arial"/>
          <w:lang w:val="id-ID"/>
        </w:rPr>
        <w:t xml:space="preserve">an </w:t>
      </w:r>
      <w:r w:rsidR="004A4E52" w:rsidRPr="00620360">
        <w:rPr>
          <w:rFonts w:ascii="Arial" w:hAnsi="Arial" w:cs="Arial"/>
          <w:i/>
          <w:lang w:val="id-ID"/>
        </w:rPr>
        <w:t xml:space="preserve">Light Amplification </w:t>
      </w:r>
      <w:r w:rsidR="004A4E52" w:rsidRPr="00620360">
        <w:rPr>
          <w:rFonts w:ascii="Arial" w:hAnsi="Arial" w:cs="Arial"/>
          <w:i/>
          <w:lang w:val="id-ID"/>
        </w:rPr>
        <w:lastRenderedPageBreak/>
        <w:t>by the Stimulating Emision of Radiation</w:t>
      </w:r>
      <w:r w:rsidR="004A4E52" w:rsidRPr="00620360">
        <w:rPr>
          <w:rFonts w:ascii="Arial" w:hAnsi="Arial" w:cs="Arial"/>
          <w:lang w:val="id-ID"/>
        </w:rPr>
        <w:t xml:space="preserve"> (</w:t>
      </w:r>
      <w:r w:rsidR="002B2718" w:rsidRPr="00620360">
        <w:rPr>
          <w:rFonts w:ascii="Arial" w:hAnsi="Arial" w:cs="Arial"/>
          <w:lang w:val="id-ID"/>
        </w:rPr>
        <w:t>LASER</w:t>
      </w:r>
      <w:r w:rsidR="004A4E52" w:rsidRPr="00620360">
        <w:rPr>
          <w:rFonts w:ascii="Arial" w:hAnsi="Arial" w:cs="Arial"/>
          <w:lang w:val="id-ID"/>
        </w:rPr>
        <w:t>)</w:t>
      </w:r>
      <w:r w:rsidR="002B2718" w:rsidRPr="00620360">
        <w:rPr>
          <w:rFonts w:ascii="Arial" w:hAnsi="Arial" w:cs="Arial"/>
          <w:lang w:val="id-ID"/>
        </w:rPr>
        <w:t>.</w:t>
      </w:r>
      <w:r w:rsidR="00701B19" w:rsidRPr="00620360">
        <w:rPr>
          <w:rFonts w:ascii="Arial" w:hAnsi="Arial" w:cs="Arial"/>
          <w:vertAlign w:val="superscript"/>
          <w:lang w:val="id-ID"/>
        </w:rPr>
        <w:t>6,9</w:t>
      </w:r>
    </w:p>
    <w:p w:rsidR="0029561B" w:rsidRDefault="0029561B" w:rsidP="00620360">
      <w:pPr>
        <w:spacing w:after="0" w:line="276" w:lineRule="auto"/>
        <w:jc w:val="both"/>
        <w:rPr>
          <w:rFonts w:ascii="Arial" w:hAnsi="Arial" w:cs="Arial"/>
          <w:b/>
          <w:lang w:val="id-ID"/>
        </w:rPr>
      </w:pPr>
    </w:p>
    <w:p w:rsidR="00CA7C8A" w:rsidRPr="00620360" w:rsidRDefault="008410A1" w:rsidP="00620360">
      <w:pPr>
        <w:spacing w:after="0" w:line="276" w:lineRule="auto"/>
        <w:jc w:val="both"/>
        <w:rPr>
          <w:rFonts w:ascii="Arial" w:hAnsi="Arial" w:cs="Arial"/>
          <w:lang w:val="id-ID"/>
        </w:rPr>
      </w:pPr>
      <w:r w:rsidRPr="00620360">
        <w:rPr>
          <w:rFonts w:ascii="Arial" w:hAnsi="Arial" w:cs="Arial"/>
          <w:b/>
          <w:lang w:val="id-ID"/>
        </w:rPr>
        <w:t xml:space="preserve">Anatomi </w:t>
      </w:r>
      <w:r w:rsidR="00086406" w:rsidRPr="00620360">
        <w:rPr>
          <w:rFonts w:ascii="Arial" w:hAnsi="Arial" w:cs="Arial"/>
          <w:b/>
          <w:lang w:val="id-ID"/>
        </w:rPr>
        <w:t>dan Fisiologi Laring</w:t>
      </w:r>
    </w:p>
    <w:p w:rsidR="00A51B9A" w:rsidRPr="00620360" w:rsidRDefault="009E77E0" w:rsidP="00620360">
      <w:pPr>
        <w:autoSpaceDE w:val="0"/>
        <w:autoSpaceDN w:val="0"/>
        <w:adjustRightInd w:val="0"/>
        <w:spacing w:after="0" w:line="276" w:lineRule="auto"/>
        <w:ind w:firstLine="720"/>
        <w:jc w:val="both"/>
        <w:rPr>
          <w:rFonts w:ascii="Arial" w:hAnsi="Arial" w:cs="Arial"/>
          <w:lang w:val="id-ID"/>
        </w:rPr>
      </w:pPr>
      <w:r w:rsidRPr="00620360">
        <w:rPr>
          <w:rFonts w:ascii="Arial" w:eastAsia="SimSun" w:hAnsi="Arial" w:cs="Arial"/>
          <w:lang w:val="id-ID" w:eastAsia="zh-CN"/>
        </w:rPr>
        <w:t>Anatomi laring ter</w:t>
      </w:r>
      <w:r w:rsidR="002041B3" w:rsidRPr="00620360">
        <w:rPr>
          <w:rFonts w:ascii="Arial" w:eastAsia="SimSun" w:hAnsi="Arial" w:cs="Arial"/>
          <w:lang w:val="id-ID" w:eastAsia="zh-CN"/>
        </w:rPr>
        <w:t>bagi atas</w:t>
      </w:r>
      <w:r w:rsidR="00A51B9A" w:rsidRPr="00620360">
        <w:rPr>
          <w:rFonts w:ascii="Arial" w:eastAsia="SimSun" w:hAnsi="Arial" w:cs="Arial"/>
          <w:lang w:val="id-ID" w:eastAsia="zh-CN"/>
        </w:rPr>
        <w:t xml:space="preserve"> supraglotis, glotis</w:t>
      </w:r>
      <w:r w:rsidR="00C83264" w:rsidRPr="00620360">
        <w:rPr>
          <w:rFonts w:ascii="Arial" w:eastAsia="SimSun" w:hAnsi="Arial" w:cs="Arial"/>
          <w:lang w:val="id-ID" w:eastAsia="zh-CN"/>
        </w:rPr>
        <w:t xml:space="preserve"> dan</w:t>
      </w:r>
      <w:r w:rsidR="00A51B9A" w:rsidRPr="00620360">
        <w:rPr>
          <w:rFonts w:ascii="Arial" w:eastAsia="SimSun" w:hAnsi="Arial" w:cs="Arial"/>
          <w:lang w:val="id-ID" w:eastAsia="zh-CN"/>
        </w:rPr>
        <w:t xml:space="preserve"> subglotis. Kerang</w:t>
      </w:r>
      <w:r w:rsidRPr="00620360">
        <w:rPr>
          <w:rFonts w:ascii="Arial" w:eastAsia="SimSun" w:hAnsi="Arial" w:cs="Arial"/>
          <w:lang w:val="id-ID" w:eastAsia="zh-CN"/>
        </w:rPr>
        <w:t>ka</w:t>
      </w:r>
      <w:r w:rsidR="00A51B9A" w:rsidRPr="00620360">
        <w:rPr>
          <w:rFonts w:ascii="Arial" w:eastAsia="SimSun" w:hAnsi="Arial" w:cs="Arial"/>
          <w:lang w:val="id-ID" w:eastAsia="zh-CN"/>
        </w:rPr>
        <w:t xml:space="preserve"> laring terdiri dari tulang hioid dan sejumlah tulang rawan yang saling berhubungan melalui ligamen, membran, otot intrinsik dan ekstrinsik. Struktur anatomi yang paling penting untuk produksi suara adala</w:t>
      </w:r>
      <w:r w:rsidR="005429E1" w:rsidRPr="00620360">
        <w:rPr>
          <w:rFonts w:ascii="Arial" w:eastAsia="SimSun" w:hAnsi="Arial" w:cs="Arial"/>
          <w:lang w:val="id-ID" w:eastAsia="zh-CN"/>
        </w:rPr>
        <w:t>h pita suara.</w:t>
      </w:r>
      <w:r w:rsidR="00701B19" w:rsidRPr="00620360">
        <w:rPr>
          <w:rFonts w:ascii="Arial" w:eastAsia="SimSun" w:hAnsi="Arial" w:cs="Arial"/>
          <w:vertAlign w:val="superscript"/>
          <w:lang w:val="id-ID" w:eastAsia="zh-CN"/>
        </w:rPr>
        <w:t>10</w:t>
      </w:r>
      <w:r w:rsidR="00580F4B" w:rsidRPr="00620360">
        <w:rPr>
          <w:rFonts w:ascii="Arial" w:eastAsia="SimSun" w:hAnsi="Arial" w:cs="Arial"/>
          <w:vertAlign w:val="superscript"/>
          <w:lang w:val="id-ID" w:eastAsia="zh-CN"/>
        </w:rPr>
        <w:t>-1</w:t>
      </w:r>
      <w:r w:rsidR="00701B19" w:rsidRPr="00620360">
        <w:rPr>
          <w:rFonts w:ascii="Arial" w:eastAsia="SimSun" w:hAnsi="Arial" w:cs="Arial"/>
          <w:vertAlign w:val="superscript"/>
          <w:lang w:val="id-ID" w:eastAsia="zh-CN"/>
        </w:rPr>
        <w:t>2</w:t>
      </w:r>
    </w:p>
    <w:p w:rsidR="00044533" w:rsidRPr="00620360" w:rsidRDefault="00C47E78" w:rsidP="00620360">
      <w:pPr>
        <w:autoSpaceDE w:val="0"/>
        <w:autoSpaceDN w:val="0"/>
        <w:adjustRightInd w:val="0"/>
        <w:spacing w:after="0" w:line="276" w:lineRule="auto"/>
        <w:ind w:firstLine="720"/>
        <w:jc w:val="both"/>
        <w:rPr>
          <w:rFonts w:ascii="Arial" w:eastAsia="SimSun" w:hAnsi="Arial" w:cs="Arial"/>
          <w:color w:val="231F20"/>
          <w:lang w:val="id-ID" w:eastAsia="zh-CN"/>
        </w:rPr>
      </w:pPr>
      <w:r w:rsidRPr="00620360">
        <w:rPr>
          <w:rFonts w:ascii="Arial" w:hAnsi="Arial" w:cs="Arial"/>
          <w:lang w:val="id-ID"/>
        </w:rPr>
        <w:t xml:space="preserve">Pita suara sebagai organ fonasi </w:t>
      </w:r>
      <w:r w:rsidR="009E77E0" w:rsidRPr="00620360">
        <w:rPr>
          <w:rFonts w:ascii="Arial" w:hAnsi="Arial" w:cs="Arial"/>
          <w:lang w:val="id-ID"/>
        </w:rPr>
        <w:t>terdiri</w:t>
      </w:r>
      <w:r w:rsidR="00664F88" w:rsidRPr="00620360">
        <w:rPr>
          <w:rFonts w:ascii="Arial" w:hAnsi="Arial" w:cs="Arial"/>
          <w:lang w:val="id-ID"/>
        </w:rPr>
        <w:t xml:space="preserve"> atas komponen </w:t>
      </w:r>
      <w:r w:rsidR="00560051" w:rsidRPr="00620360">
        <w:rPr>
          <w:rFonts w:ascii="Arial" w:hAnsi="Arial" w:cs="Arial"/>
          <w:i/>
          <w:lang w:val="id-ID"/>
        </w:rPr>
        <w:t xml:space="preserve">body </w:t>
      </w:r>
      <w:r w:rsidR="0096003C" w:rsidRPr="00620360">
        <w:rPr>
          <w:rFonts w:ascii="Arial" w:hAnsi="Arial" w:cs="Arial"/>
          <w:lang w:val="id-ID"/>
        </w:rPr>
        <w:t xml:space="preserve">dan </w:t>
      </w:r>
      <w:r w:rsidR="00560051" w:rsidRPr="00620360">
        <w:rPr>
          <w:rFonts w:ascii="Arial" w:hAnsi="Arial" w:cs="Arial"/>
          <w:i/>
          <w:lang w:val="id-ID"/>
        </w:rPr>
        <w:t>cover</w:t>
      </w:r>
      <w:r w:rsidR="001A6599" w:rsidRPr="00620360">
        <w:rPr>
          <w:rFonts w:ascii="Arial" w:hAnsi="Arial" w:cs="Arial"/>
          <w:lang w:val="id-ID"/>
        </w:rPr>
        <w:t xml:space="preserve">. </w:t>
      </w:r>
      <w:r w:rsidR="00560051" w:rsidRPr="00620360">
        <w:rPr>
          <w:rFonts w:ascii="Arial" w:hAnsi="Arial" w:cs="Arial"/>
          <w:lang w:val="id-ID"/>
        </w:rPr>
        <w:t xml:space="preserve">Komponen </w:t>
      </w:r>
      <w:r w:rsidR="00664F88" w:rsidRPr="00620360">
        <w:rPr>
          <w:rFonts w:ascii="Arial" w:hAnsi="Arial" w:cs="Arial"/>
          <w:i/>
          <w:lang w:val="id-ID"/>
        </w:rPr>
        <w:t>body</w:t>
      </w:r>
      <w:r w:rsidR="00560051" w:rsidRPr="00620360">
        <w:rPr>
          <w:rFonts w:ascii="Arial" w:hAnsi="Arial" w:cs="Arial"/>
          <w:lang w:val="id-ID"/>
        </w:rPr>
        <w:t xml:space="preserve"> dibentuk oleh dua otot tiroaritenoid</w:t>
      </w:r>
      <w:r w:rsidR="008C1449" w:rsidRPr="00620360">
        <w:rPr>
          <w:rFonts w:ascii="Arial" w:hAnsi="Arial" w:cs="Arial"/>
          <w:lang w:val="id-ID"/>
        </w:rPr>
        <w:t xml:space="preserve"> </w:t>
      </w:r>
      <w:r w:rsidR="00DF5F11" w:rsidRPr="00620360">
        <w:rPr>
          <w:rFonts w:ascii="Arial" w:hAnsi="Arial" w:cs="Arial"/>
          <w:lang w:val="id-ID"/>
        </w:rPr>
        <w:t xml:space="preserve">yang </w:t>
      </w:r>
      <w:r w:rsidR="009E77E0" w:rsidRPr="00620360">
        <w:rPr>
          <w:rFonts w:ascii="Arial" w:hAnsi="Arial" w:cs="Arial"/>
          <w:lang w:val="id-ID"/>
        </w:rPr>
        <w:t xml:space="preserve">mengandung serat </w:t>
      </w:r>
      <w:r w:rsidR="001A6599" w:rsidRPr="00620360">
        <w:rPr>
          <w:rFonts w:ascii="Arial" w:hAnsi="Arial" w:cs="Arial"/>
          <w:lang w:val="id-ID"/>
        </w:rPr>
        <w:t>adduks</w:t>
      </w:r>
      <w:r w:rsidR="006E49FE" w:rsidRPr="00620360">
        <w:rPr>
          <w:rFonts w:ascii="Arial" w:hAnsi="Arial" w:cs="Arial"/>
          <w:lang w:val="id-ID"/>
        </w:rPr>
        <w:t xml:space="preserve">i dan </w:t>
      </w:r>
      <w:r w:rsidR="009E77E0" w:rsidRPr="00620360">
        <w:rPr>
          <w:rFonts w:ascii="Arial" w:hAnsi="Arial" w:cs="Arial"/>
          <w:lang w:val="id-ID"/>
        </w:rPr>
        <w:t xml:space="preserve">abduksi </w:t>
      </w:r>
      <w:r w:rsidR="001A6599" w:rsidRPr="00620360">
        <w:rPr>
          <w:rFonts w:ascii="Arial" w:hAnsi="Arial" w:cs="Arial"/>
          <w:lang w:val="id-ID"/>
        </w:rPr>
        <w:t>yang menentukan panjang, kontur</w:t>
      </w:r>
      <w:r w:rsidR="00CC60C5" w:rsidRPr="00620360">
        <w:rPr>
          <w:rFonts w:ascii="Arial" w:hAnsi="Arial" w:cs="Arial"/>
          <w:lang w:val="id-ID"/>
        </w:rPr>
        <w:t>,</w:t>
      </w:r>
      <w:r w:rsidR="00DF5F11" w:rsidRPr="00620360">
        <w:rPr>
          <w:rFonts w:ascii="Arial" w:hAnsi="Arial" w:cs="Arial"/>
          <w:lang w:val="id-ID"/>
        </w:rPr>
        <w:t xml:space="preserve"> </w:t>
      </w:r>
      <w:r w:rsidR="001A6599" w:rsidRPr="00620360">
        <w:rPr>
          <w:rFonts w:ascii="Arial" w:hAnsi="Arial" w:cs="Arial"/>
          <w:lang w:val="id-ID"/>
        </w:rPr>
        <w:t>bentuk glotis bila pita suara menutup</w:t>
      </w:r>
      <w:r w:rsidR="0011460F" w:rsidRPr="00620360">
        <w:rPr>
          <w:rFonts w:ascii="Arial" w:hAnsi="Arial" w:cs="Arial"/>
          <w:lang w:val="id-ID"/>
        </w:rPr>
        <w:t xml:space="preserve"> dan juga sebagai pengatur</w:t>
      </w:r>
      <w:r w:rsidR="001A6599" w:rsidRPr="00620360">
        <w:rPr>
          <w:rFonts w:ascii="Arial" w:hAnsi="Arial" w:cs="Arial"/>
          <w:lang w:val="id-ID"/>
        </w:rPr>
        <w:t xml:space="preserve"> ketegangan lapisan </w:t>
      </w:r>
      <w:r w:rsidR="0096003C" w:rsidRPr="00620360">
        <w:rPr>
          <w:rFonts w:ascii="Arial" w:hAnsi="Arial" w:cs="Arial"/>
          <w:lang w:val="id-ID"/>
        </w:rPr>
        <w:t>mukosa</w:t>
      </w:r>
      <w:r w:rsidR="00190D72" w:rsidRPr="00620360">
        <w:rPr>
          <w:rFonts w:ascii="Arial" w:hAnsi="Arial" w:cs="Arial"/>
          <w:lang w:val="id-ID"/>
        </w:rPr>
        <w:t xml:space="preserve"> pita suara se</w:t>
      </w:r>
      <w:r w:rsidR="008C1449" w:rsidRPr="00620360">
        <w:rPr>
          <w:rFonts w:ascii="Arial" w:hAnsi="Arial" w:cs="Arial"/>
          <w:lang w:val="id-ID"/>
        </w:rPr>
        <w:t>hingga le</w:t>
      </w:r>
      <w:r w:rsidR="00190D72" w:rsidRPr="00620360">
        <w:rPr>
          <w:rFonts w:ascii="Arial" w:hAnsi="Arial" w:cs="Arial"/>
          <w:lang w:val="id-ID"/>
        </w:rPr>
        <w:t>bih fleksibel</w:t>
      </w:r>
      <w:r w:rsidR="0029561B">
        <w:rPr>
          <w:rFonts w:ascii="Arial" w:hAnsi="Arial" w:cs="Arial"/>
          <w:lang w:val="id-ID"/>
        </w:rPr>
        <w:t xml:space="preserve"> </w:t>
      </w:r>
      <w:r w:rsidR="00190D72" w:rsidRPr="00620360">
        <w:rPr>
          <w:rFonts w:ascii="Arial" w:hAnsi="Arial" w:cs="Arial"/>
          <w:lang w:val="id-ID"/>
        </w:rPr>
        <w:t>dan mudah bervibrasi.</w:t>
      </w:r>
      <w:r w:rsidR="0096003C" w:rsidRPr="00620360">
        <w:rPr>
          <w:rFonts w:ascii="Arial" w:hAnsi="Arial" w:cs="Arial"/>
          <w:lang w:val="id-ID"/>
        </w:rPr>
        <w:t xml:space="preserve"> Gelombang vibrasi mukosa </w:t>
      </w:r>
      <w:r w:rsidR="009E77E0" w:rsidRPr="00620360">
        <w:rPr>
          <w:rFonts w:ascii="Arial" w:hAnsi="Arial" w:cs="Arial"/>
          <w:lang w:val="id-ID"/>
        </w:rPr>
        <w:t>dapat</w:t>
      </w:r>
      <w:r w:rsidR="0096003C" w:rsidRPr="00620360">
        <w:rPr>
          <w:rFonts w:ascii="Arial" w:hAnsi="Arial" w:cs="Arial"/>
          <w:lang w:val="id-ID"/>
        </w:rPr>
        <w:t xml:space="preserve"> dilihat dengan </w:t>
      </w:r>
      <w:r w:rsidR="001550DC" w:rsidRPr="00620360">
        <w:rPr>
          <w:rFonts w:ascii="Arial" w:hAnsi="Arial" w:cs="Arial"/>
          <w:lang w:val="id-ID"/>
        </w:rPr>
        <w:t xml:space="preserve">menggunakan </w:t>
      </w:r>
      <w:r w:rsidR="009E77E0" w:rsidRPr="00620360">
        <w:rPr>
          <w:rFonts w:ascii="Arial" w:hAnsi="Arial" w:cs="Arial"/>
          <w:lang w:val="id-ID"/>
        </w:rPr>
        <w:t xml:space="preserve">video </w:t>
      </w:r>
      <w:r w:rsidR="0096003C" w:rsidRPr="00620360">
        <w:rPr>
          <w:rFonts w:ascii="Arial" w:hAnsi="Arial" w:cs="Arial"/>
          <w:lang w:val="id-ID"/>
        </w:rPr>
        <w:t>stroboskopi</w:t>
      </w:r>
      <w:r w:rsidR="006E49FE" w:rsidRPr="00620360">
        <w:rPr>
          <w:rFonts w:ascii="Arial" w:hAnsi="Arial" w:cs="Arial"/>
          <w:lang w:val="id-ID"/>
        </w:rPr>
        <w:t xml:space="preserve"> </w:t>
      </w:r>
      <w:r w:rsidR="009E77E0" w:rsidRPr="00620360">
        <w:rPr>
          <w:rFonts w:ascii="Arial" w:hAnsi="Arial" w:cs="Arial"/>
          <w:lang w:val="id-ID"/>
        </w:rPr>
        <w:t>laring</w:t>
      </w:r>
      <w:r w:rsidR="006D4FC9" w:rsidRPr="00620360">
        <w:rPr>
          <w:rFonts w:ascii="Arial" w:hAnsi="Arial" w:cs="Arial"/>
          <w:lang w:val="id-ID"/>
        </w:rPr>
        <w:t xml:space="preserve">, yaitu </w:t>
      </w:r>
      <w:r w:rsidR="001550DC" w:rsidRPr="00620360">
        <w:rPr>
          <w:rFonts w:ascii="Arial" w:hAnsi="Arial" w:cs="Arial"/>
          <w:lang w:val="id-ID"/>
        </w:rPr>
        <w:t>untuk</w:t>
      </w:r>
      <w:r w:rsidR="006D4FC9" w:rsidRPr="00620360">
        <w:rPr>
          <w:rFonts w:ascii="Arial" w:hAnsi="Arial" w:cs="Arial"/>
          <w:lang w:val="id-ID"/>
        </w:rPr>
        <w:t xml:space="preserve"> menilai</w:t>
      </w:r>
      <w:r w:rsidR="0096003C" w:rsidRPr="00620360">
        <w:rPr>
          <w:rFonts w:ascii="Arial" w:hAnsi="Arial" w:cs="Arial"/>
          <w:lang w:val="id-ID"/>
        </w:rPr>
        <w:t xml:space="preserve"> </w:t>
      </w:r>
      <w:r w:rsidR="00A359FA" w:rsidRPr="00620360">
        <w:rPr>
          <w:rFonts w:ascii="Arial" w:hAnsi="Arial" w:cs="Arial"/>
          <w:lang w:val="id-ID"/>
        </w:rPr>
        <w:t xml:space="preserve">undulasi </w:t>
      </w:r>
      <w:r w:rsidR="0096003C" w:rsidRPr="00620360">
        <w:rPr>
          <w:rFonts w:ascii="Arial" w:hAnsi="Arial" w:cs="Arial"/>
          <w:lang w:val="id-ID"/>
        </w:rPr>
        <w:t xml:space="preserve">dari </w:t>
      </w:r>
      <w:r w:rsidR="00A359FA" w:rsidRPr="00620360">
        <w:rPr>
          <w:rFonts w:ascii="Arial" w:hAnsi="Arial" w:cs="Arial"/>
          <w:lang w:val="id-ID"/>
        </w:rPr>
        <w:t>permukaan</w:t>
      </w:r>
      <w:r w:rsidR="00CC60C5" w:rsidRPr="00620360">
        <w:rPr>
          <w:rFonts w:ascii="Arial" w:hAnsi="Arial" w:cs="Arial"/>
          <w:lang w:val="id-ID"/>
        </w:rPr>
        <w:t xml:space="preserve"> inferior </w:t>
      </w:r>
      <w:r w:rsidR="006D4FC9" w:rsidRPr="00620360">
        <w:rPr>
          <w:rFonts w:ascii="Arial" w:hAnsi="Arial" w:cs="Arial"/>
          <w:lang w:val="id-ID"/>
        </w:rPr>
        <w:t xml:space="preserve">(bibir bawah) </w:t>
      </w:r>
      <w:r w:rsidR="0096003C" w:rsidRPr="00620360">
        <w:rPr>
          <w:rFonts w:ascii="Arial" w:hAnsi="Arial" w:cs="Arial"/>
          <w:lang w:val="id-ID"/>
        </w:rPr>
        <w:t xml:space="preserve">ke superior </w:t>
      </w:r>
      <w:r w:rsidR="00A359FA" w:rsidRPr="00620360">
        <w:rPr>
          <w:rFonts w:ascii="Arial" w:hAnsi="Arial" w:cs="Arial"/>
          <w:lang w:val="id-ID"/>
        </w:rPr>
        <w:t xml:space="preserve">(bibir </w:t>
      </w:r>
      <w:r w:rsidR="006D4FC9" w:rsidRPr="00620360">
        <w:rPr>
          <w:rFonts w:ascii="Arial" w:hAnsi="Arial" w:cs="Arial"/>
          <w:lang w:val="id-ID"/>
        </w:rPr>
        <w:t>atas</w:t>
      </w:r>
      <w:r w:rsidR="00A359FA" w:rsidRPr="00620360">
        <w:rPr>
          <w:rFonts w:ascii="Arial" w:hAnsi="Arial" w:cs="Arial"/>
          <w:lang w:val="id-ID"/>
        </w:rPr>
        <w:t xml:space="preserve">) pita suara. Area antara bagian inferior dan superior pita suara </w:t>
      </w:r>
      <w:r w:rsidR="004122C5" w:rsidRPr="00620360">
        <w:rPr>
          <w:rFonts w:ascii="Arial" w:hAnsi="Arial" w:cs="Arial"/>
          <w:lang w:val="id-ID"/>
        </w:rPr>
        <w:t>sebag</w:t>
      </w:r>
      <w:r w:rsidR="006A0663" w:rsidRPr="00620360">
        <w:rPr>
          <w:rFonts w:ascii="Arial" w:hAnsi="Arial" w:cs="Arial"/>
          <w:lang w:val="id-ID"/>
        </w:rPr>
        <w:t xml:space="preserve">ai penentu volume dan perubahan nada suara. </w:t>
      </w:r>
      <w:r w:rsidR="004122C5" w:rsidRPr="00620360">
        <w:rPr>
          <w:rFonts w:ascii="Arial" w:hAnsi="Arial" w:cs="Arial"/>
          <w:lang w:val="id-ID"/>
        </w:rPr>
        <w:t>Bila ada lesi diantara daerah ters</w:t>
      </w:r>
      <w:r w:rsidR="0029561B">
        <w:rPr>
          <w:rFonts w:ascii="Arial" w:hAnsi="Arial" w:cs="Arial"/>
          <w:lang w:val="id-ID"/>
        </w:rPr>
        <w:t xml:space="preserve">ebut maka volume dan nada suara </w:t>
      </w:r>
      <w:r w:rsidR="006E49FE" w:rsidRPr="00620360">
        <w:rPr>
          <w:rFonts w:ascii="Arial" w:hAnsi="Arial" w:cs="Arial"/>
          <w:lang w:val="id-ID"/>
        </w:rPr>
        <w:t xml:space="preserve">yang dihasilkan akan berubah, </w:t>
      </w:r>
      <w:r w:rsidR="004122C5" w:rsidRPr="00620360">
        <w:rPr>
          <w:rFonts w:ascii="Arial" w:hAnsi="Arial" w:cs="Arial"/>
          <w:lang w:val="id-ID"/>
        </w:rPr>
        <w:t>tergantung</w:t>
      </w:r>
      <w:r w:rsidR="00987AE1" w:rsidRPr="00620360">
        <w:rPr>
          <w:rFonts w:ascii="Arial" w:hAnsi="Arial" w:cs="Arial"/>
          <w:lang w:val="id-ID"/>
        </w:rPr>
        <w:t xml:space="preserve"> ukuran dan lokasi lesi tersebut.</w:t>
      </w:r>
      <w:r w:rsidR="00701B19" w:rsidRPr="00620360">
        <w:rPr>
          <w:rFonts w:ascii="Arial" w:hAnsi="Arial" w:cs="Arial"/>
          <w:vertAlign w:val="superscript"/>
          <w:lang w:val="id-ID"/>
        </w:rPr>
        <w:t>6</w:t>
      </w:r>
      <w:r w:rsidR="003E4EF4" w:rsidRPr="00620360">
        <w:rPr>
          <w:rFonts w:ascii="Arial" w:hAnsi="Arial" w:cs="Arial"/>
          <w:vertAlign w:val="superscript"/>
          <w:lang w:val="id-ID"/>
        </w:rPr>
        <w:t>,1</w:t>
      </w:r>
      <w:r w:rsidR="00701B19" w:rsidRPr="00620360">
        <w:rPr>
          <w:rFonts w:ascii="Arial" w:hAnsi="Arial" w:cs="Arial"/>
          <w:vertAlign w:val="superscript"/>
          <w:lang w:val="id-ID"/>
        </w:rPr>
        <w:t>1</w:t>
      </w:r>
      <w:r w:rsidR="00580F4B" w:rsidRPr="00620360">
        <w:rPr>
          <w:rFonts w:ascii="Arial" w:hAnsi="Arial" w:cs="Arial"/>
          <w:vertAlign w:val="superscript"/>
          <w:lang w:val="id-ID"/>
        </w:rPr>
        <w:t>,1</w:t>
      </w:r>
      <w:r w:rsidR="00701B19" w:rsidRPr="00620360">
        <w:rPr>
          <w:rFonts w:ascii="Arial" w:hAnsi="Arial" w:cs="Arial"/>
          <w:vertAlign w:val="superscript"/>
          <w:lang w:val="id-ID"/>
        </w:rPr>
        <w:t>2</w:t>
      </w:r>
    </w:p>
    <w:p w:rsidR="0032188A" w:rsidRDefault="0029561B" w:rsidP="00620360">
      <w:pPr>
        <w:autoSpaceDE w:val="0"/>
        <w:autoSpaceDN w:val="0"/>
        <w:adjustRightInd w:val="0"/>
        <w:spacing w:after="0" w:line="276" w:lineRule="auto"/>
        <w:ind w:firstLine="720"/>
        <w:jc w:val="both"/>
        <w:rPr>
          <w:rFonts w:ascii="Arial" w:eastAsia="SimSun" w:hAnsi="Arial" w:cs="Arial"/>
          <w:color w:val="000000"/>
          <w:lang w:val="id-ID"/>
        </w:rPr>
      </w:pPr>
      <w:r>
        <w:rPr>
          <w:rFonts w:ascii="Arial" w:eastAsia="SimSun" w:hAnsi="Arial" w:cs="Arial"/>
          <w:color w:val="231F20"/>
          <w:lang w:val="id-ID" w:eastAsia="zh-CN"/>
        </w:rPr>
        <w:t xml:space="preserve">Komponen </w:t>
      </w:r>
      <w:r w:rsidR="00664F88" w:rsidRPr="00620360">
        <w:rPr>
          <w:rFonts w:ascii="Arial" w:eastAsia="SimSun" w:hAnsi="Arial" w:cs="Arial"/>
          <w:i/>
          <w:color w:val="231F20"/>
          <w:lang w:val="id-ID" w:eastAsia="zh-CN"/>
        </w:rPr>
        <w:t>cover</w:t>
      </w:r>
      <w:r w:rsidR="0001662A" w:rsidRPr="00620360">
        <w:rPr>
          <w:rFonts w:ascii="Arial" w:eastAsia="SimSun" w:hAnsi="Arial" w:cs="Arial"/>
          <w:color w:val="231F20"/>
          <w:lang w:val="id-ID" w:eastAsia="zh-CN"/>
        </w:rPr>
        <w:t xml:space="preserve"> </w:t>
      </w:r>
      <w:r w:rsidR="00577EA6" w:rsidRPr="00620360">
        <w:rPr>
          <w:rFonts w:ascii="Arial" w:eastAsia="SimSun" w:hAnsi="Arial" w:cs="Arial"/>
          <w:color w:val="231F20"/>
          <w:lang w:val="id-ID" w:eastAsia="zh-CN"/>
        </w:rPr>
        <w:t xml:space="preserve">teridiri dari </w:t>
      </w:r>
      <w:r w:rsidR="008B0D6E" w:rsidRPr="00620360">
        <w:rPr>
          <w:rFonts w:ascii="Arial" w:eastAsia="SimSun" w:hAnsi="Arial" w:cs="Arial"/>
          <w:color w:val="231F20"/>
          <w:lang w:val="id-ID" w:eastAsia="zh-CN"/>
        </w:rPr>
        <w:t>lapisan luar</w:t>
      </w:r>
      <w:r w:rsidR="0001662A" w:rsidRPr="00620360">
        <w:rPr>
          <w:rFonts w:ascii="Arial" w:eastAsia="SimSun" w:hAnsi="Arial" w:cs="Arial"/>
          <w:color w:val="231F20"/>
          <w:lang w:val="id-ID" w:eastAsia="zh-CN"/>
        </w:rPr>
        <w:t xml:space="preserve"> yang d</w:t>
      </w:r>
      <w:r w:rsidR="001550DC" w:rsidRPr="00620360">
        <w:rPr>
          <w:rFonts w:ascii="Arial" w:eastAsia="SimSun" w:hAnsi="Arial" w:cs="Arial"/>
          <w:color w:val="231F20"/>
          <w:lang w:val="id-ID" w:eastAsia="zh-CN"/>
        </w:rPr>
        <w:t>iliputi epitel sk</w:t>
      </w:r>
      <w:r w:rsidR="0016276C" w:rsidRPr="00620360">
        <w:rPr>
          <w:rFonts w:ascii="Arial" w:eastAsia="SimSun" w:hAnsi="Arial" w:cs="Arial"/>
          <w:color w:val="231F20"/>
          <w:lang w:val="id-ID" w:eastAsia="zh-CN"/>
        </w:rPr>
        <w:t>uamosa berlapis</w:t>
      </w:r>
      <w:r w:rsidR="00CB1A51" w:rsidRPr="00620360">
        <w:rPr>
          <w:rFonts w:ascii="Arial" w:eastAsia="SimSun" w:hAnsi="Arial" w:cs="Arial"/>
          <w:color w:val="231F20"/>
          <w:lang w:val="id-ID" w:eastAsia="zh-CN"/>
        </w:rPr>
        <w:t xml:space="preserve">, </w:t>
      </w:r>
      <w:r w:rsidR="0001662A" w:rsidRPr="00620360">
        <w:rPr>
          <w:rFonts w:ascii="Arial" w:eastAsia="SimSun" w:hAnsi="Arial" w:cs="Arial"/>
          <w:color w:val="231F20"/>
          <w:lang w:val="id-ID" w:eastAsia="zh-CN"/>
        </w:rPr>
        <w:t xml:space="preserve">lapisan </w:t>
      </w:r>
      <w:r w:rsidR="008B0D6E" w:rsidRPr="00620360">
        <w:rPr>
          <w:rFonts w:ascii="Arial" w:eastAsia="SimSun" w:hAnsi="Arial" w:cs="Arial"/>
          <w:color w:val="231F20"/>
          <w:lang w:val="id-ID" w:eastAsia="zh-CN"/>
        </w:rPr>
        <w:t xml:space="preserve">dalam </w:t>
      </w:r>
      <w:r w:rsidR="00F656E5" w:rsidRPr="00620360">
        <w:rPr>
          <w:rFonts w:ascii="Arial" w:eastAsia="SimSun" w:hAnsi="Arial" w:cs="Arial"/>
          <w:color w:val="231F20"/>
          <w:lang w:val="id-ID" w:eastAsia="zh-CN"/>
        </w:rPr>
        <w:t>dan</w:t>
      </w:r>
      <w:r w:rsidR="00CB1A51" w:rsidRPr="00620360">
        <w:rPr>
          <w:rFonts w:ascii="Arial" w:eastAsia="SimSun" w:hAnsi="Arial" w:cs="Arial"/>
          <w:color w:val="231F20"/>
          <w:lang w:val="id-ID" w:eastAsia="zh-CN"/>
        </w:rPr>
        <w:t xml:space="preserve"> </w:t>
      </w:r>
      <w:r w:rsidR="00F656E5" w:rsidRPr="00620360">
        <w:rPr>
          <w:rFonts w:ascii="Arial" w:eastAsia="SimSun" w:hAnsi="Arial" w:cs="Arial"/>
          <w:color w:val="231F20"/>
          <w:lang w:val="id-ID" w:eastAsia="zh-CN"/>
        </w:rPr>
        <w:t>lamina propria</w:t>
      </w:r>
      <w:r w:rsidR="008B0D6E" w:rsidRPr="00620360">
        <w:rPr>
          <w:rFonts w:ascii="Arial" w:eastAsia="SimSun" w:hAnsi="Arial" w:cs="Arial"/>
          <w:color w:val="231F20"/>
          <w:lang w:val="id-ID" w:eastAsia="zh-CN"/>
        </w:rPr>
        <w:t>.</w:t>
      </w:r>
      <w:r w:rsidR="00CB1A51" w:rsidRPr="00620360">
        <w:rPr>
          <w:rFonts w:ascii="Arial" w:eastAsia="SimSun" w:hAnsi="Arial" w:cs="Arial"/>
          <w:color w:val="231F20"/>
          <w:lang w:val="id-ID" w:eastAsia="zh-CN"/>
        </w:rPr>
        <w:t xml:space="preserve"> </w:t>
      </w:r>
      <w:r w:rsidR="008B0D6E" w:rsidRPr="00620360">
        <w:rPr>
          <w:rFonts w:ascii="Arial" w:eastAsia="SimSun" w:hAnsi="Arial" w:cs="Arial"/>
          <w:color w:val="231F20"/>
          <w:lang w:val="id-ID" w:eastAsia="zh-CN"/>
        </w:rPr>
        <w:t>Lamina</w:t>
      </w:r>
      <w:r w:rsidR="00CB1A51" w:rsidRPr="00620360">
        <w:rPr>
          <w:rFonts w:ascii="Arial" w:eastAsia="SimSun" w:hAnsi="Arial" w:cs="Arial"/>
          <w:color w:val="231F20"/>
          <w:lang w:val="id-ID" w:eastAsia="zh-CN"/>
        </w:rPr>
        <w:t xml:space="preserve"> propria terbagi atas </w:t>
      </w:r>
      <w:r w:rsidR="006E49FE" w:rsidRPr="00620360">
        <w:rPr>
          <w:rFonts w:ascii="Arial" w:eastAsia="SimSun" w:hAnsi="Arial" w:cs="Arial"/>
          <w:color w:val="231F20"/>
          <w:lang w:val="id-ID" w:eastAsia="zh-CN"/>
        </w:rPr>
        <w:t xml:space="preserve">3 </w:t>
      </w:r>
      <w:r w:rsidR="00A52A1C" w:rsidRPr="00620360">
        <w:rPr>
          <w:rFonts w:ascii="Arial" w:eastAsia="SimSun" w:hAnsi="Arial" w:cs="Arial"/>
          <w:color w:val="231F20"/>
          <w:lang w:val="id-ID" w:eastAsia="zh-CN"/>
        </w:rPr>
        <w:t>lapisan yaitu</w:t>
      </w:r>
      <w:r w:rsidR="008B0D6E" w:rsidRPr="00620360">
        <w:rPr>
          <w:rFonts w:ascii="Arial" w:eastAsia="SimSun" w:hAnsi="Arial" w:cs="Arial"/>
          <w:color w:val="231F20"/>
          <w:lang w:val="id-ID" w:eastAsia="zh-CN"/>
        </w:rPr>
        <w:t xml:space="preserve"> superfisial</w:t>
      </w:r>
      <w:r w:rsidR="008B0D6E" w:rsidRPr="00620360">
        <w:rPr>
          <w:rFonts w:ascii="Arial" w:eastAsia="SimSun" w:hAnsi="Arial" w:cs="Arial"/>
          <w:color w:val="000000"/>
          <w:lang w:val="id-ID"/>
        </w:rPr>
        <w:t>, intermedia dan profunda</w:t>
      </w:r>
      <w:r w:rsidR="0011460F" w:rsidRPr="00620360">
        <w:rPr>
          <w:rFonts w:ascii="Arial" w:eastAsia="SimSun" w:hAnsi="Arial" w:cs="Arial"/>
          <w:color w:val="000000"/>
          <w:lang w:val="id-ID"/>
        </w:rPr>
        <w:t xml:space="preserve"> </w:t>
      </w:r>
      <w:r w:rsidR="00CB1A51" w:rsidRPr="00620360">
        <w:rPr>
          <w:rFonts w:ascii="Arial" w:eastAsia="SimSun" w:hAnsi="Arial" w:cs="Arial"/>
          <w:color w:val="000000"/>
          <w:lang w:val="id-ID"/>
        </w:rPr>
        <w:t>(Gambar.</w:t>
      </w:r>
      <w:r w:rsidR="0047515A" w:rsidRPr="00620360">
        <w:rPr>
          <w:rFonts w:ascii="Arial" w:eastAsia="SimSun" w:hAnsi="Arial" w:cs="Arial"/>
          <w:color w:val="000000"/>
          <w:lang w:val="id-ID"/>
        </w:rPr>
        <w:t>1)</w:t>
      </w:r>
      <w:r w:rsidR="00CB1A51" w:rsidRPr="00620360">
        <w:rPr>
          <w:rFonts w:ascii="Arial" w:eastAsia="SimSun" w:hAnsi="Arial" w:cs="Arial"/>
          <w:color w:val="000000"/>
          <w:lang w:val="id-ID"/>
        </w:rPr>
        <w:t>.</w:t>
      </w:r>
      <w:r w:rsidR="006E49FE" w:rsidRPr="00620360">
        <w:rPr>
          <w:rFonts w:ascii="Arial" w:eastAsia="SimSun" w:hAnsi="Arial" w:cs="Arial"/>
          <w:color w:val="000000"/>
          <w:lang w:val="id-ID"/>
        </w:rPr>
        <w:t xml:space="preserve"> </w:t>
      </w:r>
    </w:p>
    <w:p w:rsidR="0029561B" w:rsidRPr="00620360" w:rsidRDefault="0029561B" w:rsidP="0029561B">
      <w:pPr>
        <w:autoSpaceDE w:val="0"/>
        <w:autoSpaceDN w:val="0"/>
        <w:adjustRightInd w:val="0"/>
        <w:spacing w:after="0" w:line="276" w:lineRule="auto"/>
        <w:ind w:firstLine="720"/>
        <w:jc w:val="both"/>
        <w:rPr>
          <w:rFonts w:ascii="Arial" w:eastAsia="SimSun" w:hAnsi="Arial" w:cs="Arial"/>
          <w:color w:val="000000"/>
          <w:vertAlign w:val="superscript"/>
          <w:lang w:val="id-ID"/>
        </w:rPr>
      </w:pPr>
      <w:r w:rsidRPr="00620360">
        <w:rPr>
          <w:rFonts w:ascii="Arial" w:eastAsia="SimSun" w:hAnsi="Arial" w:cs="Arial"/>
          <w:color w:val="000000"/>
          <w:lang w:val="id-ID"/>
        </w:rPr>
        <w:t>Lapisan superfisial dikenal juga dengan ruang Reinke yang ters</w:t>
      </w:r>
      <w:r>
        <w:rPr>
          <w:rFonts w:ascii="Arial" w:eastAsia="SimSun" w:hAnsi="Arial" w:cs="Arial"/>
          <w:color w:val="000000"/>
          <w:lang w:val="id-ID"/>
        </w:rPr>
        <w:t xml:space="preserve">usun atas jaringan ikat longgar </w:t>
      </w:r>
      <w:r w:rsidRPr="00620360">
        <w:rPr>
          <w:rFonts w:ascii="Arial" w:eastAsia="SimSun" w:hAnsi="Arial" w:cs="Arial"/>
          <w:color w:val="000000"/>
          <w:lang w:val="id-ID"/>
        </w:rPr>
        <w:t xml:space="preserve">sehingga menyebabkan lapisan ini lebih fleksibel dan mudah bergerak. Lapisan </w:t>
      </w:r>
      <w:r>
        <w:rPr>
          <w:rFonts w:ascii="Arial" w:eastAsia="SimSun" w:hAnsi="Arial" w:cs="Arial"/>
          <w:color w:val="000000"/>
          <w:lang w:val="id-ID"/>
        </w:rPr>
        <w:t xml:space="preserve">intermedia dan profunda </w:t>
      </w:r>
      <w:r w:rsidRPr="00620360">
        <w:rPr>
          <w:rFonts w:ascii="Arial" w:eastAsia="SimSun" w:hAnsi="Arial" w:cs="Arial"/>
          <w:color w:val="000000"/>
          <w:lang w:val="id-ID"/>
        </w:rPr>
        <w:t>bersama-sama membentuk ligamen vokal.</w:t>
      </w:r>
      <w:r w:rsidRPr="00620360">
        <w:rPr>
          <w:rFonts w:ascii="Arial" w:eastAsia="SimSun" w:hAnsi="Arial" w:cs="Arial"/>
          <w:color w:val="000000"/>
          <w:vertAlign w:val="superscript"/>
          <w:lang w:val="id-ID"/>
        </w:rPr>
        <w:t>10-12</w:t>
      </w:r>
    </w:p>
    <w:p w:rsidR="0029561B" w:rsidRPr="00620360" w:rsidRDefault="0029561B" w:rsidP="00620360">
      <w:pPr>
        <w:autoSpaceDE w:val="0"/>
        <w:autoSpaceDN w:val="0"/>
        <w:adjustRightInd w:val="0"/>
        <w:spacing w:after="0" w:line="276" w:lineRule="auto"/>
        <w:ind w:firstLine="720"/>
        <w:jc w:val="both"/>
        <w:rPr>
          <w:rFonts w:ascii="Arial" w:eastAsia="SimSun" w:hAnsi="Arial" w:cs="Arial"/>
          <w:color w:val="000000"/>
          <w:vertAlign w:val="superscript"/>
          <w:lang w:val="id-ID"/>
        </w:rPr>
      </w:pPr>
    </w:p>
    <w:p w:rsidR="006A2CC6" w:rsidRPr="00620360" w:rsidRDefault="0046166B" w:rsidP="00620360">
      <w:pPr>
        <w:autoSpaceDE w:val="0"/>
        <w:autoSpaceDN w:val="0"/>
        <w:adjustRightInd w:val="0"/>
        <w:spacing w:after="0" w:line="276" w:lineRule="auto"/>
        <w:jc w:val="center"/>
        <w:rPr>
          <w:rFonts w:ascii="Arial" w:eastAsia="SimSun" w:hAnsi="Arial" w:cs="Arial"/>
          <w:color w:val="000000"/>
          <w:lang w:val="id-ID"/>
        </w:rPr>
      </w:pPr>
      <w:r w:rsidRPr="00620360">
        <w:rPr>
          <w:rFonts w:ascii="Arial" w:eastAsia="SimSun" w:hAnsi="Arial" w:cs="Arial"/>
          <w:noProof/>
          <w:color w:val="000000"/>
          <w:lang w:val="id-ID" w:eastAsia="id-ID"/>
        </w:rPr>
        <w:lastRenderedPageBreak/>
        <w:drawing>
          <wp:inline distT="0" distB="0" distL="0" distR="0" wp14:anchorId="21A5B933" wp14:editId="6DBE8D4D">
            <wp:extent cx="2297024" cy="1739594"/>
            <wp:effectExtent l="57150" t="57150" r="122555" b="1085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3186" t="32790" r="23305" b="22072"/>
                    <a:stretch/>
                  </pic:blipFill>
                  <pic:spPr bwMode="auto">
                    <a:xfrm>
                      <a:off x="0" y="0"/>
                      <a:ext cx="2306253" cy="174658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A2CC6" w:rsidRPr="00620360" w:rsidRDefault="006A2CC6" w:rsidP="00620360">
      <w:pPr>
        <w:spacing w:after="0" w:line="276" w:lineRule="auto"/>
        <w:jc w:val="center"/>
        <w:rPr>
          <w:rFonts w:ascii="Arial" w:hAnsi="Arial" w:cs="Arial"/>
          <w:vertAlign w:val="superscript"/>
          <w:lang w:val="id-ID"/>
        </w:rPr>
      </w:pPr>
      <w:r w:rsidRPr="00620360">
        <w:rPr>
          <w:rFonts w:ascii="Arial" w:hAnsi="Arial" w:cs="Arial"/>
          <w:b/>
          <w:lang w:val="id-ID"/>
        </w:rPr>
        <w:t>Gambar 1.</w:t>
      </w:r>
      <w:r w:rsidR="00580F4B" w:rsidRPr="00620360">
        <w:rPr>
          <w:rFonts w:ascii="Arial" w:hAnsi="Arial" w:cs="Arial"/>
          <w:lang w:val="id-ID"/>
        </w:rPr>
        <w:t xml:space="preserve"> Lapisan pita suara</w:t>
      </w:r>
      <w:r w:rsidR="00701B19" w:rsidRPr="00620360">
        <w:rPr>
          <w:rFonts w:ascii="Arial" w:hAnsi="Arial" w:cs="Arial"/>
          <w:vertAlign w:val="superscript"/>
          <w:lang w:val="id-ID"/>
        </w:rPr>
        <w:t>10</w:t>
      </w:r>
    </w:p>
    <w:p w:rsidR="00701B19" w:rsidRPr="00620360" w:rsidRDefault="00701B19" w:rsidP="00620360">
      <w:pPr>
        <w:spacing w:after="0" w:line="276" w:lineRule="auto"/>
        <w:jc w:val="center"/>
        <w:rPr>
          <w:rFonts w:ascii="Arial" w:hAnsi="Arial" w:cs="Arial"/>
          <w:vertAlign w:val="superscript"/>
          <w:lang w:val="id-ID"/>
        </w:rPr>
      </w:pPr>
    </w:p>
    <w:p w:rsidR="00BF7181" w:rsidRPr="00620360" w:rsidRDefault="00F26A8D" w:rsidP="00620360">
      <w:pPr>
        <w:autoSpaceDE w:val="0"/>
        <w:autoSpaceDN w:val="0"/>
        <w:adjustRightInd w:val="0"/>
        <w:spacing w:after="0" w:line="276" w:lineRule="auto"/>
        <w:ind w:firstLine="720"/>
        <w:jc w:val="both"/>
        <w:rPr>
          <w:rFonts w:ascii="Arial" w:eastAsia="SimSun" w:hAnsi="Arial" w:cs="Arial"/>
          <w:color w:val="000000"/>
          <w:vertAlign w:val="superscript"/>
          <w:lang w:val="id-ID"/>
        </w:rPr>
      </w:pPr>
      <w:r w:rsidRPr="00620360">
        <w:rPr>
          <w:rFonts w:ascii="Arial" w:eastAsia="SimSun" w:hAnsi="Arial" w:cs="Arial"/>
          <w:color w:val="000000"/>
          <w:lang w:val="id-ID"/>
        </w:rPr>
        <w:t>Kebanyakan lesi jinak mukosa pita suara ditemukan pada lapisan superfisial, jika lesi berada di</w:t>
      </w:r>
      <w:r w:rsidR="00EC6AEF" w:rsidRPr="00620360">
        <w:rPr>
          <w:rFonts w:ascii="Arial" w:eastAsia="SimSun" w:hAnsi="Arial" w:cs="Arial"/>
          <w:color w:val="000000"/>
          <w:lang w:val="id-ID"/>
        </w:rPr>
        <w:t xml:space="preserve"> </w:t>
      </w:r>
      <w:r w:rsidRPr="00620360">
        <w:rPr>
          <w:rFonts w:ascii="Arial" w:eastAsia="SimSun" w:hAnsi="Arial" w:cs="Arial"/>
          <w:color w:val="000000"/>
          <w:lang w:val="id-ID"/>
        </w:rPr>
        <w:t>permukaan superior pita suara yan</w:t>
      </w:r>
      <w:r w:rsidR="00853920" w:rsidRPr="00620360">
        <w:rPr>
          <w:rFonts w:ascii="Arial" w:eastAsia="SimSun" w:hAnsi="Arial" w:cs="Arial"/>
          <w:color w:val="000000"/>
          <w:lang w:val="id-ID"/>
        </w:rPr>
        <w:t xml:space="preserve">g jauh dari tepi daerah vibrasi  </w:t>
      </w:r>
      <w:r w:rsidRPr="00620360">
        <w:rPr>
          <w:rFonts w:ascii="Arial" w:eastAsia="SimSun" w:hAnsi="Arial" w:cs="Arial"/>
          <w:color w:val="000000"/>
          <w:lang w:val="id-ID"/>
        </w:rPr>
        <w:t xml:space="preserve">mungkin tidak </w:t>
      </w:r>
      <w:r w:rsidR="00853920" w:rsidRPr="00620360">
        <w:rPr>
          <w:rFonts w:ascii="Arial" w:eastAsia="SimSun" w:hAnsi="Arial" w:cs="Arial"/>
          <w:color w:val="000000"/>
          <w:lang w:val="id-ID"/>
        </w:rPr>
        <w:t>men</w:t>
      </w:r>
      <w:r w:rsidRPr="00620360">
        <w:rPr>
          <w:rFonts w:ascii="Arial" w:eastAsia="SimSun" w:hAnsi="Arial" w:cs="Arial"/>
          <w:color w:val="000000"/>
          <w:lang w:val="id-ID"/>
        </w:rPr>
        <w:t>ganggu</w:t>
      </w:r>
      <w:r w:rsidR="00853920" w:rsidRPr="00620360">
        <w:rPr>
          <w:rFonts w:ascii="Arial" w:eastAsia="SimSun" w:hAnsi="Arial" w:cs="Arial"/>
          <w:color w:val="000000"/>
          <w:lang w:val="id-ID"/>
        </w:rPr>
        <w:t xml:space="preserve"> suara</w:t>
      </w:r>
      <w:r w:rsidRPr="00620360">
        <w:rPr>
          <w:rFonts w:ascii="Arial" w:eastAsia="SimSun" w:hAnsi="Arial" w:cs="Arial"/>
          <w:color w:val="000000"/>
          <w:lang w:val="id-ID"/>
        </w:rPr>
        <w:t xml:space="preserve"> walaupun lesinya besar. Hal ini penting untuk menentukan jenis intervensi</w:t>
      </w:r>
      <w:r w:rsidR="005429E1" w:rsidRPr="00620360">
        <w:rPr>
          <w:rFonts w:ascii="Arial" w:eastAsia="SimSun" w:hAnsi="Arial" w:cs="Arial"/>
          <w:color w:val="000000"/>
          <w:lang w:val="id-ID"/>
        </w:rPr>
        <w:t xml:space="preserve"> bedah yang dilakukan.</w:t>
      </w:r>
      <w:r w:rsidR="00701B19" w:rsidRPr="00620360">
        <w:rPr>
          <w:rFonts w:ascii="Arial" w:eastAsia="SimSun" w:hAnsi="Arial" w:cs="Arial"/>
          <w:color w:val="000000"/>
          <w:vertAlign w:val="superscript"/>
          <w:lang w:val="id-ID"/>
        </w:rPr>
        <w:t>6</w:t>
      </w:r>
      <w:r w:rsidR="00580F4B" w:rsidRPr="00620360">
        <w:rPr>
          <w:rFonts w:ascii="Arial" w:eastAsia="SimSun" w:hAnsi="Arial" w:cs="Arial"/>
          <w:color w:val="000000"/>
          <w:vertAlign w:val="superscript"/>
          <w:lang w:val="id-ID"/>
        </w:rPr>
        <w:t>,1</w:t>
      </w:r>
      <w:r w:rsidR="00701B19" w:rsidRPr="00620360">
        <w:rPr>
          <w:rFonts w:ascii="Arial" w:eastAsia="SimSun" w:hAnsi="Arial" w:cs="Arial"/>
          <w:color w:val="000000"/>
          <w:vertAlign w:val="superscript"/>
          <w:lang w:val="id-ID"/>
        </w:rPr>
        <w:t>2</w:t>
      </w:r>
    </w:p>
    <w:p w:rsidR="00044533" w:rsidRPr="00620360" w:rsidRDefault="00044533" w:rsidP="00620360">
      <w:pPr>
        <w:autoSpaceDE w:val="0"/>
        <w:autoSpaceDN w:val="0"/>
        <w:adjustRightInd w:val="0"/>
        <w:spacing w:after="0" w:line="276" w:lineRule="auto"/>
        <w:jc w:val="both"/>
        <w:rPr>
          <w:rFonts w:ascii="Arial" w:eastAsia="SimSun" w:hAnsi="Arial" w:cs="Arial"/>
          <w:color w:val="000000"/>
          <w:lang w:val="id-ID"/>
        </w:rPr>
      </w:pPr>
    </w:p>
    <w:p w:rsidR="00044533" w:rsidRPr="00620360" w:rsidRDefault="006A2CC6" w:rsidP="00620360">
      <w:pPr>
        <w:spacing w:after="0" w:line="276" w:lineRule="auto"/>
        <w:rPr>
          <w:rFonts w:ascii="Arial" w:hAnsi="Arial" w:cs="Arial"/>
          <w:b/>
          <w:lang w:val="id-ID"/>
        </w:rPr>
      </w:pPr>
      <w:r w:rsidRPr="00620360">
        <w:rPr>
          <w:rFonts w:ascii="Arial" w:hAnsi="Arial" w:cs="Arial"/>
          <w:b/>
          <w:lang w:val="id-ID"/>
        </w:rPr>
        <w:t>Patofisiologi D</w:t>
      </w:r>
      <w:r w:rsidR="00044533" w:rsidRPr="00620360">
        <w:rPr>
          <w:rFonts w:ascii="Arial" w:hAnsi="Arial" w:cs="Arial"/>
          <w:b/>
          <w:lang w:val="id-ID"/>
        </w:rPr>
        <w:t>isfonia</w:t>
      </w:r>
    </w:p>
    <w:p w:rsidR="005C6E8A" w:rsidRPr="00620360" w:rsidRDefault="00044533" w:rsidP="00620360">
      <w:pPr>
        <w:spacing w:after="0" w:line="276" w:lineRule="auto"/>
        <w:ind w:firstLine="360"/>
        <w:jc w:val="both"/>
        <w:rPr>
          <w:rFonts w:ascii="Arial" w:hAnsi="Arial" w:cs="Arial"/>
          <w:lang w:val="id-ID"/>
        </w:rPr>
      </w:pPr>
      <w:r w:rsidRPr="00620360">
        <w:rPr>
          <w:rFonts w:ascii="Arial" w:hAnsi="Arial" w:cs="Arial"/>
          <w:lang w:val="id-ID"/>
        </w:rPr>
        <w:t>Fungsi laring adala</w:t>
      </w:r>
      <w:r w:rsidR="00CB1A51" w:rsidRPr="00620360">
        <w:rPr>
          <w:rFonts w:ascii="Arial" w:hAnsi="Arial" w:cs="Arial"/>
          <w:lang w:val="id-ID"/>
        </w:rPr>
        <w:t xml:space="preserve">h sebagai proteksi jalan nafas, </w:t>
      </w:r>
      <w:r w:rsidRPr="00620360">
        <w:rPr>
          <w:rFonts w:ascii="Arial" w:hAnsi="Arial" w:cs="Arial"/>
          <w:lang w:val="id-ID"/>
        </w:rPr>
        <w:t>respirasi</w:t>
      </w:r>
      <w:r w:rsidR="006A0663" w:rsidRPr="00620360">
        <w:rPr>
          <w:rFonts w:ascii="Arial" w:hAnsi="Arial" w:cs="Arial"/>
          <w:lang w:val="id-ID"/>
        </w:rPr>
        <w:t xml:space="preserve">         </w:t>
      </w:r>
      <w:r w:rsidRPr="00620360">
        <w:rPr>
          <w:rFonts w:ascii="Arial" w:hAnsi="Arial" w:cs="Arial"/>
          <w:lang w:val="id-ID"/>
        </w:rPr>
        <w:t xml:space="preserve"> dan fonasi.</w:t>
      </w:r>
      <w:r w:rsidR="00701B19" w:rsidRPr="00620360">
        <w:rPr>
          <w:rFonts w:ascii="Arial" w:hAnsi="Arial" w:cs="Arial"/>
          <w:vertAlign w:val="superscript"/>
          <w:lang w:val="id-ID"/>
        </w:rPr>
        <w:t>4</w:t>
      </w:r>
      <w:r w:rsidR="00580F4B" w:rsidRPr="00620360">
        <w:rPr>
          <w:rFonts w:ascii="Arial" w:hAnsi="Arial" w:cs="Arial"/>
          <w:vertAlign w:val="superscript"/>
          <w:lang w:val="id-ID"/>
        </w:rPr>
        <w:t>-</w:t>
      </w:r>
      <w:r w:rsidR="00701B19" w:rsidRPr="00620360">
        <w:rPr>
          <w:rFonts w:ascii="Arial" w:hAnsi="Arial" w:cs="Arial"/>
          <w:vertAlign w:val="superscript"/>
          <w:lang w:val="id-ID"/>
        </w:rPr>
        <w:t>8</w:t>
      </w:r>
      <w:r w:rsidR="00524378" w:rsidRPr="00620360">
        <w:rPr>
          <w:rFonts w:ascii="Arial" w:hAnsi="Arial" w:cs="Arial"/>
          <w:vertAlign w:val="superscript"/>
          <w:lang w:val="id-ID"/>
        </w:rPr>
        <w:t xml:space="preserve"> </w:t>
      </w:r>
      <w:r w:rsidR="00693347" w:rsidRPr="00620360">
        <w:rPr>
          <w:rFonts w:ascii="Arial" w:hAnsi="Arial" w:cs="Arial"/>
          <w:lang w:val="id-ID"/>
        </w:rPr>
        <w:t>Saat i</w:t>
      </w:r>
      <w:r w:rsidR="00524378" w:rsidRPr="00620360">
        <w:rPr>
          <w:rFonts w:ascii="Arial" w:hAnsi="Arial" w:cs="Arial"/>
          <w:lang w:val="id-ID"/>
        </w:rPr>
        <w:t xml:space="preserve">nspirasi pita suara abduksi dan </w:t>
      </w:r>
      <w:r w:rsidR="0011460F" w:rsidRPr="00620360">
        <w:rPr>
          <w:rFonts w:ascii="Arial" w:hAnsi="Arial" w:cs="Arial"/>
          <w:lang w:val="id-ID"/>
        </w:rPr>
        <w:t>saat ekspirasi</w:t>
      </w:r>
      <w:r w:rsidR="00524378" w:rsidRPr="00620360">
        <w:rPr>
          <w:rFonts w:ascii="Arial" w:hAnsi="Arial" w:cs="Arial"/>
          <w:lang w:val="id-ID"/>
        </w:rPr>
        <w:t xml:space="preserve"> adduksi</w:t>
      </w:r>
      <w:r w:rsidR="0011460F" w:rsidRPr="00620360">
        <w:rPr>
          <w:rFonts w:ascii="Arial" w:hAnsi="Arial" w:cs="Arial"/>
          <w:lang w:val="id-ID"/>
        </w:rPr>
        <w:t>.</w:t>
      </w:r>
      <w:r w:rsidR="00524378" w:rsidRPr="00620360">
        <w:rPr>
          <w:rFonts w:ascii="Arial" w:hAnsi="Arial" w:cs="Arial"/>
          <w:lang w:val="id-ID"/>
        </w:rPr>
        <w:t xml:space="preserve"> </w:t>
      </w:r>
      <w:r w:rsidR="0011460F" w:rsidRPr="00620360">
        <w:rPr>
          <w:rFonts w:ascii="Arial" w:hAnsi="Arial" w:cs="Arial"/>
          <w:lang w:val="id-ID"/>
        </w:rPr>
        <w:t>S</w:t>
      </w:r>
      <w:r w:rsidR="00693347" w:rsidRPr="00620360">
        <w:rPr>
          <w:rFonts w:ascii="Arial" w:hAnsi="Arial" w:cs="Arial"/>
          <w:lang w:val="id-ID"/>
        </w:rPr>
        <w:t>ebelum fonasi</w:t>
      </w:r>
      <w:r w:rsidR="00EC6AEF" w:rsidRPr="00620360">
        <w:rPr>
          <w:rFonts w:ascii="Arial" w:hAnsi="Arial" w:cs="Arial"/>
          <w:lang w:val="id-ID"/>
        </w:rPr>
        <w:t>,</w:t>
      </w:r>
      <w:r w:rsidR="00693347" w:rsidRPr="00620360">
        <w:rPr>
          <w:rFonts w:ascii="Arial" w:hAnsi="Arial" w:cs="Arial"/>
          <w:lang w:val="id-ID"/>
        </w:rPr>
        <w:t xml:space="preserve"> pita suara abduksi secara cepat</w:t>
      </w:r>
      <w:r w:rsidR="00565DF3" w:rsidRPr="00620360">
        <w:rPr>
          <w:rFonts w:ascii="Arial" w:hAnsi="Arial" w:cs="Arial"/>
          <w:lang w:val="id-ID"/>
        </w:rPr>
        <w:t xml:space="preserve"> agar udara masuk</w:t>
      </w:r>
      <w:r w:rsidR="00524378" w:rsidRPr="00620360">
        <w:rPr>
          <w:rFonts w:ascii="Arial" w:hAnsi="Arial" w:cs="Arial"/>
          <w:lang w:val="id-ID"/>
        </w:rPr>
        <w:t xml:space="preserve"> </w:t>
      </w:r>
      <w:r w:rsidR="00EC6AEF" w:rsidRPr="00620360">
        <w:rPr>
          <w:rFonts w:ascii="Arial" w:hAnsi="Arial" w:cs="Arial"/>
          <w:lang w:val="id-ID"/>
        </w:rPr>
        <w:t xml:space="preserve">ke </w:t>
      </w:r>
      <w:r w:rsidR="00565DF3" w:rsidRPr="00620360">
        <w:rPr>
          <w:rFonts w:ascii="Arial" w:hAnsi="Arial" w:cs="Arial"/>
          <w:lang w:val="id-ID"/>
        </w:rPr>
        <w:t>saluran nafas</w:t>
      </w:r>
      <w:r w:rsidR="00C030A3" w:rsidRPr="00620360">
        <w:rPr>
          <w:rFonts w:ascii="Arial" w:hAnsi="Arial" w:cs="Arial"/>
          <w:lang w:val="id-ID"/>
        </w:rPr>
        <w:t xml:space="preserve"> (fase inspirasi se</w:t>
      </w:r>
      <w:r w:rsidR="00524378" w:rsidRPr="00620360">
        <w:rPr>
          <w:rFonts w:ascii="Arial" w:hAnsi="Arial" w:cs="Arial"/>
          <w:lang w:val="id-ID"/>
        </w:rPr>
        <w:t>belum fonasi)</w:t>
      </w:r>
      <w:r w:rsidR="00342297" w:rsidRPr="00620360">
        <w:rPr>
          <w:rFonts w:ascii="Arial" w:hAnsi="Arial" w:cs="Arial"/>
          <w:lang w:val="id-ID"/>
        </w:rPr>
        <w:t xml:space="preserve"> </w:t>
      </w:r>
      <w:r w:rsidR="00565DF3" w:rsidRPr="00620360">
        <w:rPr>
          <w:rFonts w:ascii="Arial" w:hAnsi="Arial" w:cs="Arial"/>
          <w:lang w:val="id-ID"/>
        </w:rPr>
        <w:t>selanj</w:t>
      </w:r>
      <w:r w:rsidR="001F0B69" w:rsidRPr="00620360">
        <w:rPr>
          <w:rFonts w:ascii="Arial" w:hAnsi="Arial" w:cs="Arial"/>
          <w:lang w:val="id-ID"/>
        </w:rPr>
        <w:t xml:space="preserve">utnya pita suara adduksi karena </w:t>
      </w:r>
      <w:r w:rsidR="00565DF3" w:rsidRPr="00620360">
        <w:rPr>
          <w:rFonts w:ascii="Arial" w:hAnsi="Arial" w:cs="Arial"/>
          <w:lang w:val="id-ID"/>
        </w:rPr>
        <w:t>berkontraksinya otot krikoaritenoi</w:t>
      </w:r>
      <w:r w:rsidR="00342297" w:rsidRPr="00620360">
        <w:rPr>
          <w:rFonts w:ascii="Arial" w:hAnsi="Arial" w:cs="Arial"/>
          <w:lang w:val="id-ID"/>
        </w:rPr>
        <w:t xml:space="preserve">d </w:t>
      </w:r>
      <w:r w:rsidR="006519D7" w:rsidRPr="00620360">
        <w:rPr>
          <w:rFonts w:ascii="Arial" w:hAnsi="Arial" w:cs="Arial"/>
          <w:lang w:val="id-ID"/>
        </w:rPr>
        <w:t>lateral.</w:t>
      </w:r>
      <w:r w:rsidR="0032188A" w:rsidRPr="00620360">
        <w:rPr>
          <w:rFonts w:ascii="Arial" w:hAnsi="Arial" w:cs="Arial"/>
          <w:lang w:val="id-ID"/>
        </w:rPr>
        <w:t xml:space="preserve"> </w:t>
      </w:r>
      <w:r w:rsidR="006519D7" w:rsidRPr="00620360">
        <w:rPr>
          <w:rFonts w:ascii="Arial" w:hAnsi="Arial" w:cs="Arial"/>
          <w:lang w:val="id-ID"/>
        </w:rPr>
        <w:t>Suara dihasilkan mulai</w:t>
      </w:r>
      <w:r w:rsidR="00524378" w:rsidRPr="00620360">
        <w:rPr>
          <w:rFonts w:ascii="Arial" w:hAnsi="Arial" w:cs="Arial"/>
          <w:lang w:val="id-ID"/>
        </w:rPr>
        <w:t xml:space="preserve"> </w:t>
      </w:r>
      <w:r w:rsidR="006519D7" w:rsidRPr="00620360">
        <w:rPr>
          <w:rFonts w:ascii="Arial" w:hAnsi="Arial" w:cs="Arial"/>
          <w:lang w:val="id-ID"/>
        </w:rPr>
        <w:t>dari</w:t>
      </w:r>
      <w:r w:rsidR="00CB1A51" w:rsidRPr="00620360">
        <w:rPr>
          <w:rFonts w:ascii="Arial" w:hAnsi="Arial" w:cs="Arial"/>
          <w:lang w:val="id-ID"/>
        </w:rPr>
        <w:t xml:space="preserve"> </w:t>
      </w:r>
      <w:r w:rsidR="00565DF3" w:rsidRPr="00620360">
        <w:rPr>
          <w:rFonts w:ascii="Arial" w:hAnsi="Arial" w:cs="Arial"/>
          <w:lang w:val="id-ID"/>
        </w:rPr>
        <w:t xml:space="preserve">udara paru-paru yang dikeluarkan melewati </w:t>
      </w:r>
      <w:r w:rsidR="006519D7" w:rsidRPr="00620360">
        <w:rPr>
          <w:rFonts w:ascii="Arial" w:hAnsi="Arial" w:cs="Arial"/>
          <w:lang w:val="id-ID"/>
        </w:rPr>
        <w:t>pita suara</w:t>
      </w:r>
      <w:r w:rsidR="00524378" w:rsidRPr="00620360">
        <w:rPr>
          <w:rFonts w:ascii="Arial" w:hAnsi="Arial" w:cs="Arial"/>
          <w:lang w:val="id-ID"/>
        </w:rPr>
        <w:t xml:space="preserve"> </w:t>
      </w:r>
      <w:r w:rsidR="006519D7" w:rsidRPr="00620360">
        <w:rPr>
          <w:rFonts w:ascii="Arial" w:hAnsi="Arial" w:cs="Arial"/>
          <w:lang w:val="id-ID"/>
        </w:rPr>
        <w:t>yang adduksi sampai</w:t>
      </w:r>
      <w:r w:rsidR="00565DF3" w:rsidRPr="00620360">
        <w:rPr>
          <w:rFonts w:ascii="Arial" w:hAnsi="Arial" w:cs="Arial"/>
          <w:lang w:val="id-ID"/>
        </w:rPr>
        <w:t xml:space="preserve"> menimbulkan vibrasi </w:t>
      </w:r>
      <w:r w:rsidR="006519D7" w:rsidRPr="00620360">
        <w:rPr>
          <w:rFonts w:ascii="Arial" w:hAnsi="Arial" w:cs="Arial"/>
          <w:lang w:val="id-ID"/>
        </w:rPr>
        <w:t xml:space="preserve">berulang </w:t>
      </w:r>
      <w:r w:rsidR="00565DF3" w:rsidRPr="00620360">
        <w:rPr>
          <w:rFonts w:ascii="Arial" w:hAnsi="Arial" w:cs="Arial"/>
          <w:lang w:val="id-ID"/>
        </w:rPr>
        <w:t>dari pita</w:t>
      </w:r>
      <w:r w:rsidR="006A0663" w:rsidRPr="00620360">
        <w:rPr>
          <w:rFonts w:ascii="Arial" w:hAnsi="Arial" w:cs="Arial"/>
          <w:lang w:val="id-ID"/>
        </w:rPr>
        <w:t xml:space="preserve"> </w:t>
      </w:r>
      <w:r w:rsidR="00565DF3" w:rsidRPr="00620360">
        <w:rPr>
          <w:rFonts w:ascii="Arial" w:hAnsi="Arial" w:cs="Arial"/>
          <w:lang w:val="id-ID"/>
        </w:rPr>
        <w:t>suara</w:t>
      </w:r>
      <w:r w:rsidR="006519D7" w:rsidRPr="00620360">
        <w:rPr>
          <w:rFonts w:ascii="Arial" w:hAnsi="Arial" w:cs="Arial"/>
          <w:lang w:val="id-ID"/>
        </w:rPr>
        <w:t xml:space="preserve"> (osilasi)</w:t>
      </w:r>
      <w:r w:rsidR="00565DF3" w:rsidRPr="00620360">
        <w:rPr>
          <w:rFonts w:ascii="Arial" w:hAnsi="Arial" w:cs="Arial"/>
          <w:lang w:val="id-ID"/>
        </w:rPr>
        <w:t>.</w:t>
      </w:r>
      <w:r w:rsidR="00B47EDB" w:rsidRPr="00620360">
        <w:rPr>
          <w:rFonts w:ascii="Arial" w:hAnsi="Arial" w:cs="Arial"/>
          <w:lang w:val="id-ID"/>
        </w:rPr>
        <w:t xml:space="preserve"> </w:t>
      </w:r>
      <w:r w:rsidR="006519D7" w:rsidRPr="00620360">
        <w:rPr>
          <w:rFonts w:ascii="Arial" w:hAnsi="Arial" w:cs="Arial"/>
          <w:lang w:val="id-ID"/>
        </w:rPr>
        <w:t xml:space="preserve">Saat pita suara menutup, udara dari paru </w:t>
      </w:r>
      <w:r w:rsidR="006A0663" w:rsidRPr="00620360">
        <w:rPr>
          <w:rFonts w:ascii="Arial" w:hAnsi="Arial" w:cs="Arial"/>
          <w:lang w:val="id-ID"/>
        </w:rPr>
        <w:t xml:space="preserve">       </w:t>
      </w:r>
      <w:r w:rsidR="006519D7" w:rsidRPr="00620360">
        <w:rPr>
          <w:rFonts w:ascii="Arial" w:hAnsi="Arial" w:cs="Arial"/>
          <w:lang w:val="id-ID"/>
        </w:rPr>
        <w:t>melewati daerah yang sempit,</w:t>
      </w:r>
      <w:r w:rsidR="0029561B">
        <w:rPr>
          <w:rFonts w:ascii="Arial" w:hAnsi="Arial" w:cs="Arial"/>
          <w:lang w:val="id-ID"/>
        </w:rPr>
        <w:t xml:space="preserve"> </w:t>
      </w:r>
      <w:r w:rsidR="006519D7" w:rsidRPr="00620360">
        <w:rPr>
          <w:rFonts w:ascii="Arial" w:hAnsi="Arial" w:cs="Arial"/>
          <w:lang w:val="id-ID"/>
        </w:rPr>
        <w:t>akan mengakibatkan tekanan negatif pada derah sekitarnya, sehingga mukosa pita suara seperti menarik satu sama lain</w:t>
      </w:r>
      <w:r w:rsidR="0047515A" w:rsidRPr="00620360">
        <w:rPr>
          <w:rFonts w:ascii="Arial" w:hAnsi="Arial" w:cs="Arial"/>
          <w:lang w:val="id-ID"/>
        </w:rPr>
        <w:t xml:space="preserve"> </w:t>
      </w:r>
      <w:r w:rsidR="006A0663" w:rsidRPr="00620360">
        <w:rPr>
          <w:rFonts w:ascii="Arial" w:hAnsi="Arial" w:cs="Arial"/>
          <w:lang w:val="id-ID"/>
        </w:rPr>
        <w:t xml:space="preserve">(efek Bernauli),      </w:t>
      </w:r>
      <w:r w:rsidR="006519D7" w:rsidRPr="00620360">
        <w:rPr>
          <w:rFonts w:ascii="Arial" w:hAnsi="Arial" w:cs="Arial"/>
          <w:lang w:val="id-ID"/>
        </w:rPr>
        <w:t>saat t</w:t>
      </w:r>
      <w:r w:rsidR="00B47EDB" w:rsidRPr="00620360">
        <w:rPr>
          <w:rFonts w:ascii="Arial" w:hAnsi="Arial" w:cs="Arial"/>
          <w:lang w:val="id-ID"/>
        </w:rPr>
        <w:t>ekanan</w:t>
      </w:r>
      <w:r w:rsidR="006519D7" w:rsidRPr="00620360">
        <w:rPr>
          <w:rFonts w:ascii="Arial" w:hAnsi="Arial" w:cs="Arial"/>
          <w:lang w:val="id-ID"/>
        </w:rPr>
        <w:t xml:space="preserve"> udara subgl</w:t>
      </w:r>
      <w:r w:rsidR="006A0663" w:rsidRPr="00620360">
        <w:rPr>
          <w:rFonts w:ascii="Arial" w:hAnsi="Arial" w:cs="Arial"/>
          <w:lang w:val="id-ID"/>
        </w:rPr>
        <w:t>otik meningkat</w:t>
      </w:r>
      <w:r w:rsidR="006519D7" w:rsidRPr="00620360">
        <w:rPr>
          <w:rFonts w:ascii="Arial" w:hAnsi="Arial" w:cs="Arial"/>
          <w:lang w:val="id-ID"/>
        </w:rPr>
        <w:t xml:space="preserve"> </w:t>
      </w:r>
      <w:r w:rsidR="0047515A" w:rsidRPr="00620360">
        <w:rPr>
          <w:rFonts w:ascii="Arial" w:hAnsi="Arial" w:cs="Arial"/>
          <w:lang w:val="id-ID"/>
        </w:rPr>
        <w:t>(</w:t>
      </w:r>
      <w:r w:rsidR="00B47EDB" w:rsidRPr="00620360">
        <w:rPr>
          <w:rFonts w:ascii="Arial" w:hAnsi="Arial" w:cs="Arial"/>
          <w:lang w:val="id-ID"/>
        </w:rPr>
        <w:t>di</w:t>
      </w:r>
      <w:r w:rsidR="00EC6AEF" w:rsidRPr="00620360">
        <w:rPr>
          <w:rFonts w:ascii="Arial" w:hAnsi="Arial" w:cs="Arial"/>
          <w:lang w:val="id-ID"/>
        </w:rPr>
        <w:t xml:space="preserve"> </w:t>
      </w:r>
      <w:r w:rsidR="00B47EDB" w:rsidRPr="00620360">
        <w:rPr>
          <w:rFonts w:ascii="Arial" w:hAnsi="Arial" w:cs="Arial"/>
          <w:lang w:val="id-ID"/>
        </w:rPr>
        <w:t>bawah pita suara</w:t>
      </w:r>
      <w:r w:rsidR="0029561B">
        <w:rPr>
          <w:rFonts w:ascii="Arial" w:hAnsi="Arial" w:cs="Arial"/>
          <w:lang w:val="id-ID"/>
        </w:rPr>
        <w:t xml:space="preserve"> </w:t>
      </w:r>
      <w:r w:rsidR="00B47EDB" w:rsidRPr="00620360">
        <w:rPr>
          <w:rFonts w:ascii="Arial" w:hAnsi="Arial" w:cs="Arial"/>
          <w:lang w:val="id-ID"/>
        </w:rPr>
        <w:t>yang adduksi</w:t>
      </w:r>
      <w:r w:rsidR="006A0663" w:rsidRPr="00620360">
        <w:rPr>
          <w:rFonts w:ascii="Arial" w:hAnsi="Arial" w:cs="Arial"/>
          <w:lang w:val="id-ID"/>
        </w:rPr>
        <w:t xml:space="preserve">) </w:t>
      </w:r>
      <w:r w:rsidR="0029561B">
        <w:rPr>
          <w:rFonts w:ascii="Arial" w:hAnsi="Arial" w:cs="Arial"/>
          <w:lang w:val="id-ID"/>
        </w:rPr>
        <w:t xml:space="preserve">hingga mencapai </w:t>
      </w:r>
      <w:r w:rsidR="00B47EDB" w:rsidRPr="00620360">
        <w:rPr>
          <w:rFonts w:ascii="Arial" w:hAnsi="Arial" w:cs="Arial"/>
          <w:lang w:val="id-ID"/>
        </w:rPr>
        <w:t>tingkat penekanan pada tahanan</w:t>
      </w:r>
      <w:r w:rsidR="006A0663" w:rsidRPr="00620360">
        <w:rPr>
          <w:rFonts w:ascii="Arial" w:hAnsi="Arial" w:cs="Arial"/>
          <w:lang w:val="id-ID"/>
        </w:rPr>
        <w:t xml:space="preserve">  </w:t>
      </w:r>
      <w:r w:rsidR="00853920" w:rsidRPr="00620360">
        <w:rPr>
          <w:rFonts w:ascii="Arial" w:hAnsi="Arial" w:cs="Arial"/>
          <w:lang w:val="id-ID"/>
        </w:rPr>
        <w:t xml:space="preserve">pada pita suara </w:t>
      </w:r>
      <w:r w:rsidR="0016276C" w:rsidRPr="00620360">
        <w:rPr>
          <w:rFonts w:ascii="Arial" w:hAnsi="Arial" w:cs="Arial"/>
          <w:lang w:val="id-ID"/>
        </w:rPr>
        <w:t>menyebabkan</w:t>
      </w:r>
      <w:r w:rsidR="00B47EDB" w:rsidRPr="00620360">
        <w:rPr>
          <w:rFonts w:ascii="Arial" w:hAnsi="Arial" w:cs="Arial"/>
          <w:lang w:val="id-ID"/>
        </w:rPr>
        <w:t xml:space="preserve"> pita suara terpisah lalu merangsang terjadinya siklus vibrasi pita </w:t>
      </w:r>
      <w:r w:rsidR="00B47EDB" w:rsidRPr="00620360">
        <w:rPr>
          <w:rFonts w:ascii="Arial" w:hAnsi="Arial" w:cs="Arial"/>
          <w:lang w:val="id-ID"/>
        </w:rPr>
        <w:lastRenderedPageBreak/>
        <w:t>sua</w:t>
      </w:r>
      <w:r w:rsidR="006519D7" w:rsidRPr="00620360">
        <w:rPr>
          <w:rFonts w:ascii="Arial" w:hAnsi="Arial" w:cs="Arial"/>
          <w:lang w:val="id-ID"/>
        </w:rPr>
        <w:t>ra,</w:t>
      </w:r>
      <w:r w:rsidR="006E49FE" w:rsidRPr="00620360">
        <w:rPr>
          <w:rFonts w:ascii="Arial" w:hAnsi="Arial" w:cs="Arial"/>
          <w:lang w:val="id-ID"/>
        </w:rPr>
        <w:t xml:space="preserve"> </w:t>
      </w:r>
      <w:r w:rsidR="006519D7" w:rsidRPr="00620360">
        <w:rPr>
          <w:rFonts w:ascii="Arial" w:hAnsi="Arial" w:cs="Arial"/>
          <w:lang w:val="id-ID"/>
        </w:rPr>
        <w:t>terjadinya vibrasi ini</w:t>
      </w:r>
      <w:r w:rsidR="006A0663" w:rsidRPr="00620360">
        <w:rPr>
          <w:rFonts w:ascii="Arial" w:hAnsi="Arial" w:cs="Arial"/>
          <w:lang w:val="id-ID"/>
        </w:rPr>
        <w:t xml:space="preserve"> </w:t>
      </w:r>
      <w:r w:rsidR="00CB1A51" w:rsidRPr="00620360">
        <w:rPr>
          <w:rFonts w:ascii="Arial" w:hAnsi="Arial" w:cs="Arial"/>
          <w:lang w:val="id-ID"/>
        </w:rPr>
        <w:t xml:space="preserve">yang </w:t>
      </w:r>
      <w:r w:rsidR="006519D7" w:rsidRPr="00620360">
        <w:rPr>
          <w:rFonts w:ascii="Arial" w:hAnsi="Arial" w:cs="Arial"/>
          <w:lang w:val="id-ID"/>
        </w:rPr>
        <w:t>menimbulkan terbentuknya suara.</w:t>
      </w:r>
      <w:r w:rsidR="00580F4B" w:rsidRPr="00620360">
        <w:rPr>
          <w:rFonts w:ascii="Arial" w:hAnsi="Arial" w:cs="Arial"/>
          <w:vertAlign w:val="superscript"/>
          <w:lang w:val="id-ID"/>
        </w:rPr>
        <w:t>1</w:t>
      </w:r>
      <w:r w:rsidR="00701B19" w:rsidRPr="00620360">
        <w:rPr>
          <w:rFonts w:ascii="Arial" w:hAnsi="Arial" w:cs="Arial"/>
          <w:vertAlign w:val="superscript"/>
          <w:lang w:val="id-ID"/>
        </w:rPr>
        <w:t>1</w:t>
      </w:r>
      <w:r w:rsidR="00580F4B" w:rsidRPr="00620360">
        <w:rPr>
          <w:rFonts w:ascii="Arial" w:hAnsi="Arial" w:cs="Arial"/>
          <w:vertAlign w:val="superscript"/>
          <w:lang w:val="id-ID"/>
        </w:rPr>
        <w:t>,1</w:t>
      </w:r>
      <w:r w:rsidR="00701B19" w:rsidRPr="00620360">
        <w:rPr>
          <w:rFonts w:ascii="Arial" w:hAnsi="Arial" w:cs="Arial"/>
          <w:vertAlign w:val="superscript"/>
          <w:lang w:val="id-ID"/>
        </w:rPr>
        <w:t>2</w:t>
      </w:r>
    </w:p>
    <w:p w:rsidR="00853920" w:rsidRPr="00620360" w:rsidRDefault="00CC60C5" w:rsidP="00620360">
      <w:pPr>
        <w:spacing w:after="0" w:line="276" w:lineRule="auto"/>
        <w:ind w:firstLine="360"/>
        <w:jc w:val="both"/>
        <w:rPr>
          <w:rFonts w:ascii="Arial" w:eastAsia="SimSun" w:hAnsi="Arial" w:cs="Arial"/>
          <w:color w:val="231F20"/>
          <w:vertAlign w:val="superscript"/>
          <w:lang w:val="id-ID" w:eastAsia="zh-CN"/>
        </w:rPr>
      </w:pPr>
      <w:r w:rsidRPr="00620360">
        <w:rPr>
          <w:rFonts w:ascii="Arial" w:hAnsi="Arial" w:cs="Arial"/>
          <w:lang w:val="id-ID"/>
        </w:rPr>
        <w:t>Vibrasi pita suara terdiri dari</w:t>
      </w:r>
      <w:r w:rsidR="001F0B69" w:rsidRPr="00620360">
        <w:rPr>
          <w:rFonts w:ascii="Arial" w:hAnsi="Arial" w:cs="Arial"/>
          <w:lang w:val="id-ID"/>
        </w:rPr>
        <w:t xml:space="preserve"> gerakan dasar dan re</w:t>
      </w:r>
      <w:r w:rsidR="00853920" w:rsidRPr="00620360">
        <w:rPr>
          <w:rFonts w:ascii="Arial" w:hAnsi="Arial" w:cs="Arial"/>
          <w:lang w:val="id-ID"/>
        </w:rPr>
        <w:t>la</w:t>
      </w:r>
      <w:r w:rsidR="001F0B69" w:rsidRPr="00620360">
        <w:rPr>
          <w:rFonts w:ascii="Arial" w:hAnsi="Arial" w:cs="Arial"/>
          <w:lang w:val="id-ID"/>
        </w:rPr>
        <w:t>tif. Gerakan dasar yaitu</w:t>
      </w:r>
      <w:r w:rsidR="00A85D5F" w:rsidRPr="00620360">
        <w:rPr>
          <w:rFonts w:ascii="Arial" w:hAnsi="Arial" w:cs="Arial"/>
          <w:lang w:val="id-ID"/>
        </w:rPr>
        <w:t xml:space="preserve"> gerakan mediolateral </w:t>
      </w:r>
      <w:r w:rsidR="0029561B">
        <w:rPr>
          <w:rFonts w:ascii="Arial" w:hAnsi="Arial" w:cs="Arial"/>
          <w:lang w:val="id-ID"/>
        </w:rPr>
        <w:t xml:space="preserve"> </w:t>
      </w:r>
      <w:r w:rsidR="00A85D5F" w:rsidRPr="00620360">
        <w:rPr>
          <w:rFonts w:ascii="Arial" w:hAnsi="Arial" w:cs="Arial"/>
          <w:lang w:val="id-ID"/>
        </w:rPr>
        <w:t>dari otot vokalis dan ligamen vokalis</w:t>
      </w:r>
      <w:r w:rsidR="00524378" w:rsidRPr="00620360">
        <w:rPr>
          <w:rFonts w:ascii="Arial" w:hAnsi="Arial" w:cs="Arial"/>
          <w:lang w:val="id-ID"/>
        </w:rPr>
        <w:t>.</w:t>
      </w:r>
      <w:r w:rsidR="001F0B69" w:rsidRPr="00620360">
        <w:rPr>
          <w:rFonts w:ascii="Arial" w:hAnsi="Arial" w:cs="Arial"/>
          <w:lang w:val="id-ID"/>
        </w:rPr>
        <w:t xml:space="preserve"> </w:t>
      </w:r>
      <w:r w:rsidR="00524378" w:rsidRPr="00620360">
        <w:rPr>
          <w:rFonts w:ascii="Arial" w:hAnsi="Arial" w:cs="Arial"/>
          <w:lang w:val="id-ID"/>
        </w:rPr>
        <w:t>G</w:t>
      </w:r>
      <w:r w:rsidR="001F0B69" w:rsidRPr="00620360">
        <w:rPr>
          <w:rFonts w:ascii="Arial" w:hAnsi="Arial" w:cs="Arial"/>
          <w:lang w:val="id-ID"/>
        </w:rPr>
        <w:t>erakan relatif yaitu</w:t>
      </w:r>
      <w:r w:rsidRPr="00620360">
        <w:rPr>
          <w:rFonts w:ascii="Arial" w:hAnsi="Arial" w:cs="Arial"/>
          <w:lang w:val="id-ID"/>
        </w:rPr>
        <w:t xml:space="preserve"> </w:t>
      </w:r>
      <w:r w:rsidR="001F0B69" w:rsidRPr="00620360">
        <w:rPr>
          <w:rFonts w:ascii="Arial" w:hAnsi="Arial" w:cs="Arial"/>
          <w:lang w:val="id-ID"/>
        </w:rPr>
        <w:t xml:space="preserve">gerakan </w:t>
      </w:r>
      <w:r w:rsidR="00A85D5F" w:rsidRPr="00620360">
        <w:rPr>
          <w:rFonts w:ascii="Arial" w:hAnsi="Arial" w:cs="Arial"/>
          <w:lang w:val="id-ID"/>
        </w:rPr>
        <w:t>dari mukosa superfisial</w:t>
      </w:r>
      <w:r w:rsidR="00D30C34" w:rsidRPr="00620360">
        <w:rPr>
          <w:rFonts w:ascii="Arial" w:hAnsi="Arial" w:cs="Arial"/>
          <w:lang w:val="id-ID"/>
        </w:rPr>
        <w:t xml:space="preserve"> terhadap </w:t>
      </w:r>
      <w:r w:rsidR="00A85D5F" w:rsidRPr="00620360">
        <w:rPr>
          <w:rFonts w:ascii="Arial" w:hAnsi="Arial" w:cs="Arial"/>
          <w:lang w:val="id-ID"/>
        </w:rPr>
        <w:t>otot vokalis selama fonasi</w:t>
      </w:r>
      <w:r w:rsidR="001F0B69" w:rsidRPr="00620360">
        <w:rPr>
          <w:rFonts w:ascii="Arial" w:hAnsi="Arial" w:cs="Arial"/>
          <w:lang w:val="id-ID"/>
        </w:rPr>
        <w:t>. Gerakan relatif ini menghasilkan</w:t>
      </w:r>
      <w:r w:rsidR="0029561B">
        <w:rPr>
          <w:rFonts w:ascii="Arial" w:hAnsi="Arial" w:cs="Arial"/>
          <w:lang w:val="id-ID"/>
        </w:rPr>
        <w:t xml:space="preserve"> </w:t>
      </w:r>
      <w:r w:rsidR="00D30C34" w:rsidRPr="00620360">
        <w:rPr>
          <w:rFonts w:ascii="Arial" w:hAnsi="Arial" w:cs="Arial"/>
          <w:lang w:val="id-ID"/>
        </w:rPr>
        <w:t>gelombang pad</w:t>
      </w:r>
      <w:r w:rsidR="00524378" w:rsidRPr="00620360">
        <w:rPr>
          <w:rFonts w:ascii="Arial" w:hAnsi="Arial" w:cs="Arial"/>
          <w:lang w:val="id-ID"/>
        </w:rPr>
        <w:t xml:space="preserve">a permukaan </w:t>
      </w:r>
      <w:r w:rsidR="001F0B69" w:rsidRPr="00620360">
        <w:rPr>
          <w:rFonts w:ascii="Arial" w:hAnsi="Arial" w:cs="Arial"/>
          <w:lang w:val="id-ID"/>
        </w:rPr>
        <w:t xml:space="preserve">epitel </w:t>
      </w:r>
      <w:r w:rsidR="00EC6AEF" w:rsidRPr="00620360">
        <w:rPr>
          <w:rFonts w:ascii="Arial" w:hAnsi="Arial" w:cs="Arial"/>
          <w:lang w:val="id-ID"/>
        </w:rPr>
        <w:t xml:space="preserve"> yang disebut</w:t>
      </w:r>
      <w:r w:rsidR="001F0B69" w:rsidRPr="00620360">
        <w:rPr>
          <w:rFonts w:ascii="Arial" w:hAnsi="Arial" w:cs="Arial"/>
          <w:lang w:val="id-ID"/>
        </w:rPr>
        <w:t xml:space="preserve"> </w:t>
      </w:r>
      <w:r w:rsidR="00D30C34" w:rsidRPr="00620360">
        <w:rPr>
          <w:rFonts w:ascii="Arial" w:hAnsi="Arial" w:cs="Arial"/>
          <w:i/>
          <w:lang w:val="id-ID"/>
        </w:rPr>
        <w:t>“traveling wave motion”</w:t>
      </w:r>
      <w:r w:rsidR="00035836" w:rsidRPr="00620360">
        <w:rPr>
          <w:rFonts w:ascii="Arial" w:hAnsi="Arial" w:cs="Arial"/>
          <w:i/>
          <w:lang w:val="id-ID"/>
        </w:rPr>
        <w:t xml:space="preserve"> </w:t>
      </w:r>
      <w:r w:rsidR="0047515A" w:rsidRPr="00620360">
        <w:rPr>
          <w:rFonts w:ascii="Arial" w:hAnsi="Arial" w:cs="Arial"/>
          <w:lang w:val="id-ID"/>
        </w:rPr>
        <w:t>(</w:t>
      </w:r>
      <w:r w:rsidR="006D7661" w:rsidRPr="00620360">
        <w:rPr>
          <w:rFonts w:ascii="Arial" w:hAnsi="Arial" w:cs="Arial"/>
          <w:lang w:val="id-ID"/>
        </w:rPr>
        <w:t>Gambar</w:t>
      </w:r>
      <w:r w:rsidR="0047515A" w:rsidRPr="00620360">
        <w:rPr>
          <w:rFonts w:ascii="Arial" w:hAnsi="Arial" w:cs="Arial"/>
          <w:lang w:val="id-ID"/>
        </w:rPr>
        <w:t>.</w:t>
      </w:r>
      <w:r w:rsidR="006D7661" w:rsidRPr="00620360">
        <w:rPr>
          <w:rFonts w:ascii="Arial" w:hAnsi="Arial" w:cs="Arial"/>
          <w:lang w:val="id-ID"/>
        </w:rPr>
        <w:t>2)</w:t>
      </w:r>
      <w:r w:rsidR="00524378" w:rsidRPr="00620360">
        <w:rPr>
          <w:rFonts w:ascii="Arial" w:hAnsi="Arial" w:cs="Arial"/>
          <w:lang w:val="id-ID"/>
        </w:rPr>
        <w:t xml:space="preserve">. </w:t>
      </w:r>
      <w:r w:rsidR="00DF4023" w:rsidRPr="00620360">
        <w:rPr>
          <w:rFonts w:ascii="Arial" w:eastAsia="SimSun" w:hAnsi="Arial" w:cs="Arial"/>
          <w:color w:val="231F20"/>
          <w:lang w:val="id-ID" w:eastAsia="zh-CN"/>
        </w:rPr>
        <w:t>K</w:t>
      </w:r>
      <w:r w:rsidR="006D7661" w:rsidRPr="00620360">
        <w:rPr>
          <w:rFonts w:ascii="Arial" w:eastAsia="SimSun" w:hAnsi="Arial" w:cs="Arial"/>
          <w:color w:val="231F20"/>
          <w:lang w:val="id-ID" w:eastAsia="zh-CN"/>
        </w:rPr>
        <w:t>elainan ya</w:t>
      </w:r>
      <w:r w:rsidR="001F0B69" w:rsidRPr="00620360">
        <w:rPr>
          <w:rFonts w:ascii="Arial" w:eastAsia="SimSun" w:hAnsi="Arial" w:cs="Arial"/>
          <w:color w:val="231F20"/>
          <w:lang w:val="id-ID" w:eastAsia="zh-CN"/>
        </w:rPr>
        <w:t xml:space="preserve">ng menimbulkan gangguan vibrasi </w:t>
      </w:r>
      <w:r w:rsidR="006D7661" w:rsidRPr="00620360">
        <w:rPr>
          <w:rFonts w:ascii="Arial" w:eastAsia="SimSun" w:hAnsi="Arial" w:cs="Arial"/>
          <w:color w:val="231F20"/>
          <w:lang w:val="id-ID" w:eastAsia="zh-CN"/>
        </w:rPr>
        <w:t>pita</w:t>
      </w:r>
      <w:r w:rsidR="00873E62" w:rsidRPr="00620360">
        <w:rPr>
          <w:rFonts w:ascii="Arial" w:eastAsia="SimSun" w:hAnsi="Arial" w:cs="Arial"/>
          <w:color w:val="231F20"/>
          <w:lang w:val="id-ID" w:eastAsia="zh-CN"/>
        </w:rPr>
        <w:t xml:space="preserve"> </w:t>
      </w:r>
      <w:r w:rsidR="006D7661" w:rsidRPr="00620360">
        <w:rPr>
          <w:rFonts w:ascii="Arial" w:eastAsia="SimSun" w:hAnsi="Arial" w:cs="Arial"/>
          <w:color w:val="231F20"/>
          <w:lang w:val="id-ID" w:eastAsia="zh-CN"/>
        </w:rPr>
        <w:t>suara</w:t>
      </w:r>
      <w:r w:rsidR="00DF4023" w:rsidRPr="00620360">
        <w:rPr>
          <w:rFonts w:ascii="Arial" w:eastAsia="SimSun" w:hAnsi="Arial" w:cs="Arial"/>
          <w:color w:val="231F20"/>
          <w:lang w:val="id-ID" w:eastAsia="zh-CN"/>
        </w:rPr>
        <w:t xml:space="preserve">, </w:t>
      </w:r>
      <w:r w:rsidR="00524378" w:rsidRPr="00620360">
        <w:rPr>
          <w:rFonts w:ascii="Arial" w:eastAsia="SimSun" w:hAnsi="Arial" w:cs="Arial"/>
          <w:color w:val="231F20"/>
          <w:lang w:val="id-ID" w:eastAsia="zh-CN"/>
        </w:rPr>
        <w:t xml:space="preserve"> abnormalitas </w:t>
      </w:r>
      <w:r w:rsidR="006D7661" w:rsidRPr="00620360">
        <w:rPr>
          <w:rFonts w:ascii="Arial" w:eastAsia="SimSun" w:hAnsi="Arial" w:cs="Arial"/>
          <w:color w:val="231F20"/>
          <w:lang w:val="id-ID" w:eastAsia="zh-CN"/>
        </w:rPr>
        <w:t xml:space="preserve">tonus otot, penutupan </w:t>
      </w:r>
      <w:r w:rsidR="00DF4023" w:rsidRPr="00620360">
        <w:rPr>
          <w:rFonts w:ascii="Arial" w:eastAsia="SimSun" w:hAnsi="Arial" w:cs="Arial"/>
          <w:color w:val="231F20"/>
          <w:lang w:val="id-ID" w:eastAsia="zh-CN"/>
        </w:rPr>
        <w:t>pita suara yang tidak k</w:t>
      </w:r>
      <w:r w:rsidR="006D7661" w:rsidRPr="00620360">
        <w:rPr>
          <w:rFonts w:ascii="Arial" w:eastAsia="SimSun" w:hAnsi="Arial" w:cs="Arial"/>
          <w:color w:val="231F20"/>
          <w:lang w:val="id-ID" w:eastAsia="zh-CN"/>
        </w:rPr>
        <w:t>omplit, paral</w:t>
      </w:r>
      <w:r w:rsidR="00DF4023" w:rsidRPr="00620360">
        <w:rPr>
          <w:rFonts w:ascii="Arial" w:eastAsia="SimSun" w:hAnsi="Arial" w:cs="Arial"/>
          <w:color w:val="231F20"/>
          <w:lang w:val="id-ID" w:eastAsia="zh-CN"/>
        </w:rPr>
        <w:t>i</w:t>
      </w:r>
      <w:r w:rsidR="006D7661" w:rsidRPr="00620360">
        <w:rPr>
          <w:rFonts w:ascii="Arial" w:eastAsia="SimSun" w:hAnsi="Arial" w:cs="Arial"/>
          <w:color w:val="231F20"/>
          <w:lang w:val="id-ID" w:eastAsia="zh-CN"/>
        </w:rPr>
        <w:t xml:space="preserve">sis pita suara, atrofi </w:t>
      </w:r>
      <w:r w:rsidR="00853920" w:rsidRPr="00620360">
        <w:rPr>
          <w:rFonts w:ascii="Arial" w:eastAsia="SimSun" w:hAnsi="Arial" w:cs="Arial"/>
          <w:color w:val="231F20"/>
          <w:lang w:val="id-ID" w:eastAsia="zh-CN"/>
        </w:rPr>
        <w:t>pita suara dapat menimbulkan disfonia.</w:t>
      </w:r>
      <w:r w:rsidR="00853920" w:rsidRPr="00620360">
        <w:rPr>
          <w:rFonts w:ascii="Arial" w:eastAsia="SimSun" w:hAnsi="Arial" w:cs="Arial"/>
          <w:color w:val="231F20"/>
          <w:vertAlign w:val="superscript"/>
          <w:lang w:val="id-ID" w:eastAsia="zh-CN"/>
        </w:rPr>
        <w:t>2,12</w:t>
      </w:r>
    </w:p>
    <w:p w:rsidR="00580F4B" w:rsidRPr="00620360" w:rsidRDefault="00580F4B" w:rsidP="00620360">
      <w:pPr>
        <w:spacing w:after="0" w:line="276" w:lineRule="auto"/>
        <w:ind w:firstLine="360"/>
        <w:jc w:val="both"/>
        <w:rPr>
          <w:rFonts w:ascii="Arial" w:eastAsia="SimSun" w:hAnsi="Arial" w:cs="Arial"/>
          <w:color w:val="231F20"/>
          <w:lang w:val="id-ID" w:eastAsia="zh-CN"/>
        </w:rPr>
      </w:pPr>
    </w:p>
    <w:p w:rsidR="003B621B" w:rsidRPr="00620360" w:rsidRDefault="00892D4B" w:rsidP="00620360">
      <w:pPr>
        <w:spacing w:after="0" w:line="276" w:lineRule="auto"/>
        <w:jc w:val="center"/>
        <w:rPr>
          <w:rFonts w:ascii="Arial" w:eastAsia="SimSun" w:hAnsi="Arial" w:cs="Arial"/>
          <w:color w:val="231F20"/>
          <w:lang w:val="id-ID" w:eastAsia="zh-CN"/>
        </w:rPr>
      </w:pPr>
      <w:r w:rsidRPr="00620360">
        <w:rPr>
          <w:rFonts w:ascii="Arial" w:hAnsi="Arial" w:cs="Arial"/>
          <w:noProof/>
          <w:lang w:val="id-ID" w:eastAsia="id-ID"/>
        </w:rPr>
        <mc:AlternateContent>
          <mc:Choice Requires="wps">
            <w:drawing>
              <wp:anchor distT="0" distB="0" distL="114300" distR="114300" simplePos="0" relativeHeight="251662336" behindDoc="0" locked="0" layoutInCell="1" allowOverlap="1" wp14:anchorId="423FB085" wp14:editId="2063A739">
                <wp:simplePos x="0" y="0"/>
                <wp:positionH relativeFrom="column">
                  <wp:posOffset>672</wp:posOffset>
                </wp:positionH>
                <wp:positionV relativeFrom="paragraph">
                  <wp:posOffset>81280</wp:posOffset>
                </wp:positionV>
                <wp:extent cx="322729" cy="376518"/>
                <wp:effectExtent l="0" t="0" r="20320" b="24130"/>
                <wp:wrapNone/>
                <wp:docPr id="9" name="Rounded Rectangle 3"/>
                <wp:cNvGraphicFramePr/>
                <a:graphic xmlns:a="http://schemas.openxmlformats.org/drawingml/2006/main">
                  <a:graphicData uri="http://schemas.microsoft.com/office/word/2010/wordprocessingShape">
                    <wps:wsp>
                      <wps:cNvSpPr/>
                      <wps:spPr>
                        <a:xfrm>
                          <a:off x="0" y="0"/>
                          <a:ext cx="322729" cy="37651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6C3" w:rsidRPr="006D4FC9" w:rsidRDefault="002866C3" w:rsidP="00892D4B">
                            <w:pPr>
                              <w:pStyle w:val="NormalWeb"/>
                              <w:spacing w:before="0" w:beforeAutospacing="0" w:after="0" w:afterAutospacing="0"/>
                              <w:jc w:val="center"/>
                            </w:pPr>
                            <w:r w:rsidRPr="006D4FC9">
                              <w:rPr>
                                <w:rFonts w:asciiTheme="minorHAnsi" w:hAnsi="Calibri" w:cstheme="minorBidi"/>
                                <w:color w:val="000000" w:themeColor="text1"/>
                                <w:kern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7" style="position:absolute;left:0;text-align:left;margin-left:.05pt;margin-top:6.4pt;width:25.4pt;height:2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" fillcolor="white [3212]" strokecolor="white [3212]" strokeweight="2pt">
                <v:textbox>
                  <w:txbxContent>
                    <w:p w:rsidR="002866C3" w:rsidRPr="006D4FC9" w:rsidRDefault="002866C3" w:rsidP="00892D4B">
                      <w:pPr>
                        <w:pStyle w:val="NormalWeb"/>
                        <w:spacing w:before="0" w:beforeAutospacing="0" w:after="0" w:afterAutospacing="0"/>
                        <w:jc w:val="center"/>
                      </w:pPr>
                      <w:r w:rsidRPr="006D4FC9">
                        <w:rPr>
                          <w:rFonts w:asciiTheme="minorHAnsi" w:hAnsi="Calibri" w:cstheme="minorBidi"/>
                          <w:color w:val="000000" w:themeColor="text1"/>
                          <w:kern w:val="24"/>
                        </w:rPr>
                        <w:t>A</w:t>
                      </w:r>
                    </w:p>
                  </w:txbxContent>
                </v:textbox>
              </v:roundrect>
            </w:pict>
          </mc:Fallback>
        </mc:AlternateContent>
      </w:r>
      <w:r w:rsidRPr="00620360">
        <w:rPr>
          <w:rFonts w:ascii="Arial" w:hAnsi="Arial" w:cs="Arial"/>
          <w:noProof/>
          <w:lang w:val="id-ID" w:eastAsia="id-ID"/>
        </w:rPr>
        <w:drawing>
          <wp:inline distT="0" distB="0" distL="0" distR="0" wp14:anchorId="2A13056F" wp14:editId="36C430FE">
            <wp:extent cx="1493168" cy="1503485"/>
            <wp:effectExtent l="57150" t="57150" r="107315" b="1162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309" t="45932" r="58800" b="27397"/>
                    <a:stretch/>
                  </pic:blipFill>
                  <pic:spPr bwMode="auto">
                    <a:xfrm>
                      <a:off x="0" y="0"/>
                      <a:ext cx="1499987" cy="1510351"/>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892D4B" w:rsidRPr="00620360" w:rsidRDefault="00DC7E7F" w:rsidP="00620360">
      <w:pPr>
        <w:spacing w:after="0" w:line="276" w:lineRule="auto"/>
        <w:jc w:val="center"/>
        <w:rPr>
          <w:rFonts w:ascii="Arial" w:eastAsia="SimSun" w:hAnsi="Arial" w:cs="Arial"/>
          <w:color w:val="231F20"/>
          <w:lang w:val="id-ID" w:eastAsia="zh-CN"/>
        </w:rPr>
      </w:pPr>
      <w:r w:rsidRPr="00620360">
        <w:rPr>
          <w:rFonts w:ascii="Arial" w:hAnsi="Arial" w:cs="Arial"/>
          <w:noProof/>
          <w:lang w:val="id-ID" w:eastAsia="id-ID"/>
        </w:rPr>
        <mc:AlternateContent>
          <mc:Choice Requires="wps">
            <w:drawing>
              <wp:anchor distT="0" distB="0" distL="114300" distR="114300" simplePos="0" relativeHeight="251664384" behindDoc="0" locked="0" layoutInCell="1" allowOverlap="1" wp14:anchorId="1F98468F" wp14:editId="2FD79DF6">
                <wp:simplePos x="0" y="0"/>
                <wp:positionH relativeFrom="column">
                  <wp:posOffset>-127037</wp:posOffset>
                </wp:positionH>
                <wp:positionV relativeFrom="paragraph">
                  <wp:posOffset>32385</wp:posOffset>
                </wp:positionV>
                <wp:extent cx="417195" cy="428625"/>
                <wp:effectExtent l="0" t="0" r="20955" b="28575"/>
                <wp:wrapNone/>
                <wp:docPr id="10" name="Rounded Rectangle 3"/>
                <wp:cNvGraphicFramePr/>
                <a:graphic xmlns:a="http://schemas.openxmlformats.org/drawingml/2006/main">
                  <a:graphicData uri="http://schemas.microsoft.com/office/word/2010/wordprocessingShape">
                    <wps:wsp>
                      <wps:cNvSpPr/>
                      <wps:spPr>
                        <a:xfrm>
                          <a:off x="0" y="0"/>
                          <a:ext cx="417195" cy="42862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6C3" w:rsidRPr="006D4FC9" w:rsidRDefault="002866C3" w:rsidP="00892D4B">
                            <w:pPr>
                              <w:pStyle w:val="NormalWeb"/>
                              <w:spacing w:before="0" w:beforeAutospacing="0" w:after="0" w:afterAutospacing="0"/>
                              <w:jc w:val="center"/>
                            </w:pPr>
                            <w:r>
                              <w:rPr>
                                <w:rFonts w:asciiTheme="minorHAnsi" w:hAnsi="Calibri" w:cstheme="minorBidi"/>
                                <w:color w:val="000000" w:themeColor="text1"/>
                                <w:kern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left:0;text-align:left;margin-left:-10pt;margin-top:2.55pt;width:32.8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" fillcolor="white [3212]" strokecolor="white [3212]" strokeweight="2pt">
                <v:textbox>
                  <w:txbxContent>
                    <w:p w:rsidR="002866C3" w:rsidRPr="006D4FC9" w:rsidRDefault="002866C3" w:rsidP="00892D4B">
                      <w:pPr>
                        <w:pStyle w:val="NormalWeb"/>
                        <w:spacing w:before="0" w:beforeAutospacing="0" w:after="0" w:afterAutospacing="0"/>
                        <w:jc w:val="center"/>
                      </w:pPr>
                      <w:r>
                        <w:rPr>
                          <w:rFonts w:asciiTheme="minorHAnsi" w:hAnsi="Calibri" w:cstheme="minorBidi"/>
                          <w:color w:val="000000" w:themeColor="text1"/>
                          <w:kern w:val="24"/>
                        </w:rPr>
                        <w:t>B</w:t>
                      </w:r>
                    </w:p>
                  </w:txbxContent>
                </v:textbox>
              </v:roundrect>
            </w:pict>
          </mc:Fallback>
        </mc:AlternateContent>
      </w:r>
      <w:r w:rsidRPr="00620360">
        <w:rPr>
          <w:rFonts w:ascii="Arial" w:hAnsi="Arial" w:cs="Arial"/>
          <w:noProof/>
          <w:lang w:val="id-ID" w:eastAsia="id-ID"/>
        </w:rPr>
        <w:drawing>
          <wp:inline distT="0" distB="0" distL="0" distR="0" wp14:anchorId="7DD3C12D" wp14:editId="3FA6E13F">
            <wp:extent cx="1463040" cy="1694487"/>
            <wp:effectExtent l="57150" t="57150" r="118110" b="1155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7819" t="46873" r="40503" b="29066"/>
                    <a:stretch/>
                  </pic:blipFill>
                  <pic:spPr bwMode="auto">
                    <a:xfrm>
                      <a:off x="0" y="0"/>
                      <a:ext cx="1472407" cy="170533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C7E7F" w:rsidRPr="00620360" w:rsidRDefault="006D7661" w:rsidP="00620360">
      <w:pPr>
        <w:spacing w:after="0" w:line="276" w:lineRule="auto"/>
        <w:rPr>
          <w:rFonts w:ascii="Arial" w:hAnsi="Arial" w:cs="Arial"/>
          <w:lang w:val="id-ID"/>
        </w:rPr>
      </w:pPr>
      <w:r w:rsidRPr="00620360">
        <w:rPr>
          <w:rFonts w:ascii="Arial" w:hAnsi="Arial" w:cs="Arial"/>
          <w:b/>
          <w:lang w:val="id-ID"/>
        </w:rPr>
        <w:t xml:space="preserve">Gambar 2. </w:t>
      </w:r>
      <w:r w:rsidR="00CB1A51" w:rsidRPr="00620360">
        <w:rPr>
          <w:rFonts w:ascii="Arial" w:hAnsi="Arial" w:cs="Arial"/>
          <w:lang w:val="id-ID"/>
        </w:rPr>
        <w:t xml:space="preserve"> A</w:t>
      </w:r>
      <w:r w:rsidR="00DC7E7F" w:rsidRPr="00620360">
        <w:rPr>
          <w:rFonts w:ascii="Arial" w:hAnsi="Arial" w:cs="Arial"/>
          <w:lang w:val="id-ID"/>
        </w:rPr>
        <w:t>.</w:t>
      </w:r>
      <w:r w:rsidR="0069441E" w:rsidRPr="00620360">
        <w:rPr>
          <w:rFonts w:ascii="Arial" w:hAnsi="Arial" w:cs="Arial"/>
          <w:lang w:val="id-ID"/>
        </w:rPr>
        <w:t xml:space="preserve"> </w:t>
      </w:r>
      <w:r w:rsidRPr="00620360">
        <w:rPr>
          <w:rFonts w:ascii="Arial" w:hAnsi="Arial" w:cs="Arial"/>
          <w:lang w:val="id-ID"/>
        </w:rPr>
        <w:t>Gerakan dasar</w:t>
      </w:r>
      <w:r w:rsidR="006D4FC9" w:rsidRPr="00620360">
        <w:rPr>
          <w:rFonts w:ascii="Arial" w:hAnsi="Arial" w:cs="Arial"/>
          <w:lang w:val="id-ID"/>
        </w:rPr>
        <w:t xml:space="preserve">. </w:t>
      </w:r>
    </w:p>
    <w:p w:rsidR="001F7415" w:rsidRPr="00620360" w:rsidRDefault="006D4FC9" w:rsidP="00620360">
      <w:pPr>
        <w:spacing w:after="0" w:line="276" w:lineRule="auto"/>
        <w:rPr>
          <w:rFonts w:ascii="Arial" w:hAnsi="Arial" w:cs="Arial"/>
          <w:lang w:val="id-ID"/>
        </w:rPr>
      </w:pPr>
      <w:r w:rsidRPr="00620360">
        <w:rPr>
          <w:rFonts w:ascii="Arial" w:hAnsi="Arial" w:cs="Arial"/>
          <w:lang w:val="id-ID"/>
        </w:rPr>
        <w:t>B.</w:t>
      </w:r>
      <w:r w:rsidR="0069441E" w:rsidRPr="00620360">
        <w:rPr>
          <w:rFonts w:ascii="Arial" w:hAnsi="Arial" w:cs="Arial"/>
          <w:lang w:val="id-ID"/>
        </w:rPr>
        <w:t xml:space="preserve"> </w:t>
      </w:r>
      <w:r w:rsidRPr="00620360">
        <w:rPr>
          <w:rFonts w:ascii="Arial" w:hAnsi="Arial" w:cs="Arial"/>
          <w:i/>
          <w:lang w:val="id-ID"/>
        </w:rPr>
        <w:t>T</w:t>
      </w:r>
      <w:r w:rsidR="001F7415" w:rsidRPr="00620360">
        <w:rPr>
          <w:rFonts w:ascii="Arial" w:hAnsi="Arial" w:cs="Arial"/>
          <w:i/>
          <w:lang w:val="id-ID"/>
        </w:rPr>
        <w:t>ravelling wave motion</w:t>
      </w:r>
      <w:r w:rsidR="00036E2C" w:rsidRPr="00620360">
        <w:rPr>
          <w:rFonts w:ascii="Arial" w:hAnsi="Arial" w:cs="Arial"/>
          <w:vertAlign w:val="superscript"/>
          <w:lang w:val="id-ID"/>
        </w:rPr>
        <w:t>2</w:t>
      </w:r>
    </w:p>
    <w:p w:rsidR="00FC6E4E" w:rsidRPr="00620360" w:rsidRDefault="00FC6E4E" w:rsidP="00620360">
      <w:pPr>
        <w:spacing w:after="0" w:line="276" w:lineRule="auto"/>
        <w:rPr>
          <w:rFonts w:ascii="Arial" w:hAnsi="Arial" w:cs="Arial"/>
          <w:lang w:val="id-ID"/>
        </w:rPr>
      </w:pPr>
    </w:p>
    <w:p w:rsidR="00FC6E4E" w:rsidRPr="00620360" w:rsidRDefault="006D7661" w:rsidP="00620360">
      <w:pPr>
        <w:spacing w:after="0" w:line="276" w:lineRule="auto"/>
        <w:rPr>
          <w:rFonts w:ascii="Arial" w:hAnsi="Arial" w:cs="Arial"/>
          <w:b/>
          <w:lang w:val="id-ID"/>
        </w:rPr>
      </w:pPr>
      <w:r w:rsidRPr="00620360">
        <w:rPr>
          <w:rFonts w:ascii="Arial" w:hAnsi="Arial" w:cs="Arial"/>
          <w:b/>
          <w:lang w:val="id-ID"/>
        </w:rPr>
        <w:t>Polip Pita Suara</w:t>
      </w:r>
    </w:p>
    <w:p w:rsidR="00201227" w:rsidRPr="00620360" w:rsidRDefault="00215728" w:rsidP="00620360">
      <w:pPr>
        <w:autoSpaceDE w:val="0"/>
        <w:autoSpaceDN w:val="0"/>
        <w:adjustRightInd w:val="0"/>
        <w:spacing w:after="0" w:line="276" w:lineRule="auto"/>
        <w:jc w:val="both"/>
        <w:rPr>
          <w:rFonts w:ascii="Arial" w:eastAsia="SimSun" w:hAnsi="Arial" w:cs="Arial"/>
          <w:color w:val="4F81BD" w:themeColor="accent1"/>
          <w:lang w:val="id-ID" w:eastAsia="zh-CN"/>
        </w:rPr>
      </w:pPr>
      <w:r w:rsidRPr="00620360">
        <w:rPr>
          <w:rFonts w:ascii="Arial" w:hAnsi="Arial" w:cs="Arial"/>
          <w:b/>
          <w:lang w:val="id-ID"/>
        </w:rPr>
        <w:tab/>
      </w:r>
      <w:r w:rsidR="003A1BFE" w:rsidRPr="00620360">
        <w:rPr>
          <w:rFonts w:ascii="Arial" w:hAnsi="Arial" w:cs="Arial"/>
          <w:lang w:val="id-ID"/>
        </w:rPr>
        <w:t>Polip</w:t>
      </w:r>
      <w:r w:rsidR="006D7661" w:rsidRPr="00620360">
        <w:rPr>
          <w:rFonts w:ascii="Arial" w:hAnsi="Arial" w:cs="Arial"/>
          <w:b/>
          <w:lang w:val="id-ID"/>
        </w:rPr>
        <w:t xml:space="preserve"> </w:t>
      </w:r>
      <w:r w:rsidR="006D7661" w:rsidRPr="00620360">
        <w:rPr>
          <w:rFonts w:ascii="Arial" w:hAnsi="Arial" w:cs="Arial"/>
          <w:lang w:val="id-ID"/>
        </w:rPr>
        <w:t xml:space="preserve">pita suara adalah </w:t>
      </w:r>
      <w:r w:rsidR="006D4FC9" w:rsidRPr="00620360">
        <w:rPr>
          <w:rFonts w:ascii="Arial" w:hAnsi="Arial" w:cs="Arial"/>
          <w:lang w:val="id-ID"/>
        </w:rPr>
        <w:t xml:space="preserve">tumor jinak pada </w:t>
      </w:r>
      <w:r w:rsidR="006D7661" w:rsidRPr="00620360">
        <w:rPr>
          <w:rFonts w:ascii="Arial" w:hAnsi="Arial" w:cs="Arial"/>
          <w:lang w:val="id-ID"/>
        </w:rPr>
        <w:t>jaringa</w:t>
      </w:r>
      <w:r w:rsidR="003A1BFE" w:rsidRPr="00620360">
        <w:rPr>
          <w:rFonts w:ascii="Arial" w:hAnsi="Arial" w:cs="Arial"/>
          <w:lang w:val="id-ID"/>
        </w:rPr>
        <w:t>n</w:t>
      </w:r>
      <w:r w:rsidR="006D7661" w:rsidRPr="00620360">
        <w:rPr>
          <w:rFonts w:ascii="Arial" w:hAnsi="Arial" w:cs="Arial"/>
          <w:lang w:val="id-ID"/>
        </w:rPr>
        <w:t xml:space="preserve"> lun</w:t>
      </w:r>
      <w:r w:rsidR="008372A1" w:rsidRPr="00620360">
        <w:rPr>
          <w:rFonts w:ascii="Arial" w:hAnsi="Arial" w:cs="Arial"/>
          <w:lang w:val="id-ID"/>
        </w:rPr>
        <w:t>ak subepitel atau lamina propria</w:t>
      </w:r>
      <w:r w:rsidR="00CB1A51" w:rsidRPr="00620360">
        <w:rPr>
          <w:rFonts w:ascii="Arial" w:hAnsi="Arial" w:cs="Arial"/>
          <w:lang w:val="id-ID"/>
        </w:rPr>
        <w:t xml:space="preserve"> </w:t>
      </w:r>
      <w:r w:rsidR="003A1BFE" w:rsidRPr="00620360">
        <w:rPr>
          <w:rFonts w:ascii="Arial" w:hAnsi="Arial" w:cs="Arial"/>
          <w:lang w:val="id-ID"/>
        </w:rPr>
        <w:t>dengan disfonia sebagai gejala utama.</w:t>
      </w:r>
      <w:r w:rsidR="00701B19" w:rsidRPr="00620360">
        <w:rPr>
          <w:rFonts w:ascii="Arial" w:hAnsi="Arial" w:cs="Arial"/>
          <w:vertAlign w:val="superscript"/>
          <w:lang w:val="id-ID"/>
        </w:rPr>
        <w:t>46,7</w:t>
      </w:r>
      <w:r w:rsidR="00201227" w:rsidRPr="00620360">
        <w:rPr>
          <w:rFonts w:ascii="Arial" w:hAnsi="Arial" w:cs="Arial"/>
          <w:lang w:val="id-ID"/>
        </w:rPr>
        <w:t xml:space="preserve"> Faktor yang dapat menjadi pemicu terjadinya polip pita suara selain </w:t>
      </w:r>
      <w:r w:rsidR="00201227" w:rsidRPr="00620360">
        <w:rPr>
          <w:rFonts w:ascii="Arial" w:hAnsi="Arial" w:cs="Arial"/>
          <w:i/>
          <w:lang w:val="id-ID"/>
        </w:rPr>
        <w:t>vocal abuse</w:t>
      </w:r>
      <w:r w:rsidR="00201227" w:rsidRPr="00620360">
        <w:rPr>
          <w:rFonts w:ascii="Arial" w:hAnsi="Arial" w:cs="Arial"/>
          <w:lang w:val="id-ID"/>
        </w:rPr>
        <w:t xml:space="preserve"> adalah merokok, alergi, </w:t>
      </w:r>
      <w:r w:rsidR="00201227" w:rsidRPr="00620360">
        <w:rPr>
          <w:rFonts w:ascii="Arial" w:hAnsi="Arial" w:cs="Arial"/>
          <w:lang w:val="id-ID"/>
        </w:rPr>
        <w:lastRenderedPageBreak/>
        <w:t>in</w:t>
      </w:r>
      <w:r w:rsidR="0082119E" w:rsidRPr="00620360">
        <w:rPr>
          <w:rFonts w:ascii="Arial" w:hAnsi="Arial" w:cs="Arial"/>
          <w:lang w:val="id-ID"/>
        </w:rPr>
        <w:t xml:space="preserve">feksi kronis saluran nafas atas </w:t>
      </w:r>
      <w:r w:rsidR="00201227" w:rsidRPr="00620360">
        <w:rPr>
          <w:rFonts w:ascii="Arial" w:hAnsi="Arial" w:cs="Arial"/>
          <w:lang w:val="id-ID"/>
        </w:rPr>
        <w:t xml:space="preserve">dan </w:t>
      </w:r>
      <w:r w:rsidR="00DC7E7F" w:rsidRPr="00620360">
        <w:rPr>
          <w:rFonts w:ascii="Arial" w:hAnsi="Arial" w:cs="Arial"/>
          <w:lang w:val="id-ID"/>
        </w:rPr>
        <w:t xml:space="preserve">refluks </w:t>
      </w:r>
      <w:r w:rsidR="00CB1A51" w:rsidRPr="00620360">
        <w:rPr>
          <w:rFonts w:ascii="Arial" w:hAnsi="Arial" w:cs="Arial"/>
          <w:lang w:val="id-ID"/>
        </w:rPr>
        <w:t>laringofaringeal</w:t>
      </w:r>
      <w:r w:rsidR="00201227" w:rsidRPr="00620360">
        <w:rPr>
          <w:rFonts w:ascii="Arial" w:hAnsi="Arial" w:cs="Arial"/>
          <w:i/>
          <w:lang w:val="id-ID"/>
        </w:rPr>
        <w:t>.</w:t>
      </w:r>
      <w:r w:rsidR="00701B19" w:rsidRPr="00620360">
        <w:rPr>
          <w:rFonts w:ascii="Arial" w:hAnsi="Arial" w:cs="Arial"/>
          <w:vertAlign w:val="superscript"/>
          <w:lang w:val="id-ID"/>
        </w:rPr>
        <w:t>5</w:t>
      </w:r>
      <w:r w:rsidR="00036E2C" w:rsidRPr="00620360">
        <w:rPr>
          <w:rFonts w:ascii="Arial" w:hAnsi="Arial" w:cs="Arial"/>
          <w:vertAlign w:val="superscript"/>
          <w:lang w:val="id-ID"/>
        </w:rPr>
        <w:t>,</w:t>
      </w:r>
      <w:r w:rsidR="00701B19" w:rsidRPr="00620360">
        <w:rPr>
          <w:rFonts w:ascii="Arial" w:hAnsi="Arial" w:cs="Arial"/>
          <w:vertAlign w:val="superscript"/>
          <w:lang w:val="id-ID"/>
        </w:rPr>
        <w:t>8</w:t>
      </w:r>
    </w:p>
    <w:p w:rsidR="000741A1" w:rsidRPr="00620360" w:rsidRDefault="003A1BFE" w:rsidP="00620360">
      <w:pPr>
        <w:autoSpaceDE w:val="0"/>
        <w:autoSpaceDN w:val="0"/>
        <w:adjustRightInd w:val="0"/>
        <w:spacing w:after="0" w:line="276" w:lineRule="auto"/>
        <w:jc w:val="both"/>
        <w:rPr>
          <w:rFonts w:ascii="Arial" w:eastAsia="SimSun" w:hAnsi="Arial" w:cs="Arial"/>
          <w:color w:val="231F20"/>
          <w:lang w:val="id-ID" w:eastAsia="zh-CN"/>
        </w:rPr>
      </w:pPr>
      <w:r w:rsidRPr="00620360">
        <w:rPr>
          <w:rFonts w:ascii="Arial" w:hAnsi="Arial" w:cs="Arial"/>
          <w:lang w:val="id-ID"/>
        </w:rPr>
        <w:t xml:space="preserve">  </w:t>
      </w:r>
      <w:r w:rsidR="00902F77" w:rsidRPr="00620360">
        <w:rPr>
          <w:rFonts w:ascii="Arial" w:eastAsia="SimSun" w:hAnsi="Arial" w:cs="Arial"/>
          <w:color w:val="231F20"/>
          <w:lang w:val="id-ID" w:eastAsia="zh-CN"/>
        </w:rPr>
        <w:tab/>
      </w:r>
      <w:r w:rsidR="000741A1" w:rsidRPr="00620360">
        <w:rPr>
          <w:rFonts w:ascii="Arial" w:eastAsia="SimSun" w:hAnsi="Arial" w:cs="Arial"/>
          <w:lang w:val="id-ID" w:eastAsia="zh-CN"/>
        </w:rPr>
        <w:t>Diagnosis polip pita suara dite</w:t>
      </w:r>
      <w:r w:rsidR="00035836" w:rsidRPr="00620360">
        <w:rPr>
          <w:rFonts w:ascii="Arial" w:eastAsia="SimSun" w:hAnsi="Arial" w:cs="Arial"/>
          <w:lang w:val="id-ID" w:eastAsia="zh-CN"/>
        </w:rPr>
        <w:t>gakkan berdasarkan anamnesis</w:t>
      </w:r>
      <w:r w:rsidR="000741A1" w:rsidRPr="00620360">
        <w:rPr>
          <w:rFonts w:ascii="Arial" w:eastAsia="SimSun" w:hAnsi="Arial" w:cs="Arial"/>
          <w:lang w:val="id-ID" w:eastAsia="zh-CN"/>
        </w:rPr>
        <w:t>,</w:t>
      </w:r>
      <w:r w:rsidR="000F13C1" w:rsidRPr="00620360">
        <w:rPr>
          <w:rFonts w:ascii="Arial" w:eastAsia="SimSun" w:hAnsi="Arial" w:cs="Arial"/>
          <w:lang w:val="id-ID" w:eastAsia="zh-CN"/>
        </w:rPr>
        <w:t xml:space="preserve"> </w:t>
      </w:r>
      <w:r w:rsidR="000741A1" w:rsidRPr="00620360">
        <w:rPr>
          <w:rFonts w:ascii="Arial" w:eastAsia="SimSun" w:hAnsi="Arial" w:cs="Arial"/>
          <w:lang w:val="id-ID" w:eastAsia="zh-CN"/>
        </w:rPr>
        <w:t xml:space="preserve">pemeriksaan </w:t>
      </w:r>
      <w:r w:rsidR="0082119E" w:rsidRPr="00620360">
        <w:rPr>
          <w:rFonts w:ascii="Arial" w:eastAsia="SimSun" w:hAnsi="Arial" w:cs="Arial"/>
          <w:lang w:val="id-ID" w:eastAsia="zh-CN"/>
        </w:rPr>
        <w:t xml:space="preserve">telinga, hidung dan tenggorok untuk mencari faktor risiko serta pemeriksaan </w:t>
      </w:r>
      <w:r w:rsidR="000741A1" w:rsidRPr="00620360">
        <w:rPr>
          <w:rFonts w:ascii="Arial" w:eastAsia="SimSun" w:hAnsi="Arial" w:cs="Arial"/>
          <w:lang w:val="id-ID" w:eastAsia="zh-CN"/>
        </w:rPr>
        <w:t>laringoskopi denga</w:t>
      </w:r>
      <w:r w:rsidR="000F13C1" w:rsidRPr="00620360">
        <w:rPr>
          <w:rFonts w:ascii="Arial" w:eastAsia="SimSun" w:hAnsi="Arial" w:cs="Arial"/>
          <w:lang w:val="id-ID" w:eastAsia="zh-CN"/>
        </w:rPr>
        <w:t>n</w:t>
      </w:r>
      <w:r w:rsidR="000741A1" w:rsidRPr="00620360">
        <w:rPr>
          <w:rFonts w:ascii="Arial" w:eastAsia="SimSun" w:hAnsi="Arial" w:cs="Arial"/>
          <w:lang w:val="id-ID" w:eastAsia="zh-CN"/>
        </w:rPr>
        <w:t xml:space="preserve"> at</w:t>
      </w:r>
      <w:r w:rsidR="000F13C1" w:rsidRPr="00620360">
        <w:rPr>
          <w:rFonts w:ascii="Arial" w:eastAsia="SimSun" w:hAnsi="Arial" w:cs="Arial"/>
          <w:lang w:val="id-ID" w:eastAsia="zh-CN"/>
        </w:rPr>
        <w:t>au tanpa videostroboskopi. D</w:t>
      </w:r>
      <w:r w:rsidR="008F3E5D" w:rsidRPr="00620360">
        <w:rPr>
          <w:rFonts w:ascii="Arial" w:eastAsia="SimSun" w:hAnsi="Arial" w:cs="Arial"/>
          <w:lang w:val="id-ID" w:eastAsia="zh-CN"/>
        </w:rPr>
        <w:t>iagnosis pasti</w:t>
      </w:r>
      <w:r w:rsidR="006D4FC9" w:rsidRPr="00620360">
        <w:rPr>
          <w:rFonts w:ascii="Arial" w:eastAsia="SimSun" w:hAnsi="Arial" w:cs="Arial"/>
          <w:lang w:val="id-ID" w:eastAsia="zh-CN"/>
        </w:rPr>
        <w:t xml:space="preserve"> ditegakkan dengan pemeriksaan p</w:t>
      </w:r>
      <w:r w:rsidR="008F3E5D" w:rsidRPr="00620360">
        <w:rPr>
          <w:rFonts w:ascii="Arial" w:eastAsia="SimSun" w:hAnsi="Arial" w:cs="Arial"/>
          <w:lang w:val="id-ID" w:eastAsia="zh-CN"/>
        </w:rPr>
        <w:t xml:space="preserve">atologi </w:t>
      </w:r>
      <w:r w:rsidR="006D4FC9" w:rsidRPr="00620360">
        <w:rPr>
          <w:rFonts w:ascii="Arial" w:eastAsia="SimSun" w:hAnsi="Arial" w:cs="Arial"/>
          <w:lang w:val="id-ID" w:eastAsia="zh-CN"/>
        </w:rPr>
        <w:t>a</w:t>
      </w:r>
      <w:r w:rsidR="008F3E5D" w:rsidRPr="00620360">
        <w:rPr>
          <w:rFonts w:ascii="Arial" w:eastAsia="SimSun" w:hAnsi="Arial" w:cs="Arial"/>
          <w:lang w:val="id-ID" w:eastAsia="zh-CN"/>
        </w:rPr>
        <w:t>natomi.</w:t>
      </w:r>
      <w:r w:rsidR="00701B19" w:rsidRPr="00620360">
        <w:rPr>
          <w:rFonts w:ascii="Arial" w:eastAsia="SimSun" w:hAnsi="Arial" w:cs="Arial"/>
          <w:vertAlign w:val="superscript"/>
          <w:lang w:val="id-ID" w:eastAsia="zh-CN"/>
        </w:rPr>
        <w:t>4</w:t>
      </w:r>
      <w:r w:rsidR="00036E2C" w:rsidRPr="00620360">
        <w:rPr>
          <w:rFonts w:ascii="Arial" w:eastAsia="SimSun" w:hAnsi="Arial" w:cs="Arial"/>
          <w:vertAlign w:val="superscript"/>
          <w:lang w:val="id-ID" w:eastAsia="zh-CN"/>
        </w:rPr>
        <w:t>-</w:t>
      </w:r>
      <w:r w:rsidR="00701B19" w:rsidRPr="00620360">
        <w:rPr>
          <w:rFonts w:ascii="Arial" w:eastAsia="SimSun" w:hAnsi="Arial" w:cs="Arial"/>
          <w:vertAlign w:val="superscript"/>
          <w:lang w:val="id-ID" w:eastAsia="zh-CN"/>
        </w:rPr>
        <w:t>7</w:t>
      </w:r>
    </w:p>
    <w:p w:rsidR="00161E3E" w:rsidRPr="00620360" w:rsidRDefault="0029561B" w:rsidP="00620360">
      <w:pPr>
        <w:autoSpaceDE w:val="0"/>
        <w:autoSpaceDN w:val="0"/>
        <w:adjustRightInd w:val="0"/>
        <w:spacing w:after="0" w:line="276" w:lineRule="auto"/>
        <w:ind w:firstLine="720"/>
        <w:jc w:val="both"/>
        <w:rPr>
          <w:rFonts w:ascii="Arial" w:eastAsia="SimSun" w:hAnsi="Arial" w:cs="Arial"/>
          <w:color w:val="231F20"/>
          <w:vertAlign w:val="superscript"/>
          <w:lang w:val="id-ID" w:eastAsia="zh-CN"/>
        </w:rPr>
      </w:pPr>
      <w:r>
        <w:rPr>
          <w:rFonts w:ascii="Arial" w:eastAsia="SimSun" w:hAnsi="Arial" w:cs="Arial"/>
          <w:lang w:val="id-ID" w:eastAsia="zh-CN"/>
        </w:rPr>
        <w:t xml:space="preserve">Pada anamnesis, </w:t>
      </w:r>
      <w:r w:rsidR="00035836" w:rsidRPr="00620360">
        <w:rPr>
          <w:rFonts w:ascii="Arial" w:eastAsia="SimSun" w:hAnsi="Arial" w:cs="Arial"/>
          <w:lang w:val="id-ID" w:eastAsia="zh-CN"/>
        </w:rPr>
        <w:t xml:space="preserve">pasien mengeluhkan </w:t>
      </w:r>
      <w:r w:rsidR="00C162D8" w:rsidRPr="00620360">
        <w:rPr>
          <w:rFonts w:ascii="Arial" w:eastAsia="SimSun" w:hAnsi="Arial" w:cs="Arial"/>
          <w:lang w:val="id-ID" w:eastAsia="zh-CN"/>
        </w:rPr>
        <w:t xml:space="preserve">suara serak yang dirasakan terus menerus dan lebih dirasakan saat </w:t>
      </w:r>
      <w:r w:rsidR="000741A1" w:rsidRPr="00620360">
        <w:rPr>
          <w:rFonts w:ascii="Arial" w:eastAsia="SimSun" w:hAnsi="Arial" w:cs="Arial"/>
          <w:lang w:val="id-ID" w:eastAsia="zh-CN"/>
        </w:rPr>
        <w:t xml:space="preserve">penggunaan </w:t>
      </w:r>
      <w:r w:rsidR="00C162D8" w:rsidRPr="00620360">
        <w:rPr>
          <w:rFonts w:ascii="Arial" w:eastAsia="SimSun" w:hAnsi="Arial" w:cs="Arial"/>
          <w:lang w:val="id-ID" w:eastAsia="zh-CN"/>
        </w:rPr>
        <w:t>suara</w:t>
      </w:r>
      <w:r w:rsidR="008A0D83" w:rsidRPr="00620360">
        <w:rPr>
          <w:rFonts w:ascii="Arial" w:eastAsia="SimSun" w:hAnsi="Arial" w:cs="Arial"/>
          <w:lang w:val="id-ID" w:eastAsia="zh-CN"/>
        </w:rPr>
        <w:t xml:space="preserve"> yang berlebihan.</w:t>
      </w:r>
      <w:r w:rsidR="0082119E" w:rsidRPr="00620360">
        <w:rPr>
          <w:rFonts w:ascii="Arial" w:eastAsia="SimSun" w:hAnsi="Arial" w:cs="Arial"/>
          <w:lang w:val="id-ID" w:eastAsia="zh-CN"/>
        </w:rPr>
        <w:t xml:space="preserve"> </w:t>
      </w:r>
      <w:r w:rsidR="00C162D8" w:rsidRPr="00620360">
        <w:rPr>
          <w:rFonts w:ascii="Arial" w:eastAsia="SimSun" w:hAnsi="Arial" w:cs="Arial"/>
          <w:lang w:val="id-ID" w:eastAsia="zh-CN"/>
        </w:rPr>
        <w:t>Keluhan kadang disertai</w:t>
      </w:r>
      <w:r w:rsidR="00717CD5" w:rsidRPr="00620360">
        <w:rPr>
          <w:rFonts w:ascii="Arial" w:eastAsia="SimSun" w:hAnsi="Arial" w:cs="Arial"/>
          <w:lang w:val="id-ID" w:eastAsia="zh-CN"/>
        </w:rPr>
        <w:t xml:space="preserve"> rasa</w:t>
      </w:r>
      <w:r w:rsidR="00C162D8" w:rsidRPr="00620360">
        <w:rPr>
          <w:rFonts w:ascii="Arial" w:eastAsia="SimSun" w:hAnsi="Arial" w:cs="Arial"/>
          <w:lang w:val="id-ID" w:eastAsia="zh-CN"/>
        </w:rPr>
        <w:t xml:space="preserve"> l</w:t>
      </w:r>
      <w:r w:rsidR="002023FA" w:rsidRPr="00620360">
        <w:rPr>
          <w:rFonts w:ascii="Arial" w:eastAsia="SimSun" w:hAnsi="Arial" w:cs="Arial"/>
          <w:lang w:val="id-ID" w:eastAsia="zh-CN"/>
        </w:rPr>
        <w:t>elah bila berbicara.</w:t>
      </w:r>
      <w:r w:rsidR="00431192" w:rsidRPr="00620360">
        <w:rPr>
          <w:rFonts w:ascii="Arial" w:eastAsia="SimSun" w:hAnsi="Arial" w:cs="Arial"/>
          <w:lang w:val="id-ID" w:eastAsia="zh-CN"/>
        </w:rPr>
        <w:t xml:space="preserve"> Pada polip yang ukuran besar bisa menimbul</w:t>
      </w:r>
      <w:r w:rsidR="00317187" w:rsidRPr="00620360">
        <w:rPr>
          <w:rFonts w:ascii="Arial" w:eastAsia="SimSun" w:hAnsi="Arial" w:cs="Arial"/>
          <w:lang w:val="id-ID" w:eastAsia="zh-CN"/>
        </w:rPr>
        <w:t>kan batuk iritatif dan bila san</w:t>
      </w:r>
      <w:r w:rsidR="00431192" w:rsidRPr="00620360">
        <w:rPr>
          <w:rFonts w:ascii="Arial" w:eastAsia="SimSun" w:hAnsi="Arial" w:cs="Arial"/>
          <w:lang w:val="id-ID" w:eastAsia="zh-CN"/>
        </w:rPr>
        <w:t>g</w:t>
      </w:r>
      <w:r w:rsidR="00317187" w:rsidRPr="00620360">
        <w:rPr>
          <w:rFonts w:ascii="Arial" w:eastAsia="SimSun" w:hAnsi="Arial" w:cs="Arial"/>
          <w:lang w:val="id-ID" w:eastAsia="zh-CN"/>
        </w:rPr>
        <w:t>a</w:t>
      </w:r>
      <w:r w:rsidR="00431192" w:rsidRPr="00620360">
        <w:rPr>
          <w:rFonts w:ascii="Arial" w:eastAsia="SimSun" w:hAnsi="Arial" w:cs="Arial"/>
          <w:lang w:val="id-ID" w:eastAsia="zh-CN"/>
        </w:rPr>
        <w:t xml:space="preserve">t besar atau multipel dapat </w:t>
      </w:r>
      <w:r w:rsidR="00510BC6" w:rsidRPr="00620360">
        <w:rPr>
          <w:rFonts w:ascii="Arial" w:eastAsia="SimSun" w:hAnsi="Arial" w:cs="Arial"/>
          <w:lang w:val="id-ID" w:eastAsia="zh-CN"/>
        </w:rPr>
        <w:t>menimbulkan sumbatan</w:t>
      </w:r>
      <w:r w:rsidR="00431192" w:rsidRPr="00620360">
        <w:rPr>
          <w:rFonts w:ascii="Arial" w:eastAsia="SimSun" w:hAnsi="Arial" w:cs="Arial"/>
          <w:lang w:val="id-ID" w:eastAsia="zh-CN"/>
        </w:rPr>
        <w:t xml:space="preserve"> jalan nafas</w:t>
      </w:r>
      <w:r w:rsidR="00036E2C" w:rsidRPr="00620360">
        <w:rPr>
          <w:rFonts w:ascii="Arial" w:eastAsia="SimSun" w:hAnsi="Arial" w:cs="Arial"/>
          <w:lang w:val="id-ID" w:eastAsia="zh-CN"/>
        </w:rPr>
        <w:t>.</w:t>
      </w:r>
      <w:r w:rsidR="00270D3C" w:rsidRPr="00620360">
        <w:rPr>
          <w:rFonts w:ascii="Arial" w:eastAsia="SimSun" w:hAnsi="Arial" w:cs="Arial"/>
          <w:vertAlign w:val="superscript"/>
          <w:lang w:val="id-ID" w:eastAsia="zh-CN"/>
        </w:rPr>
        <w:t>1,</w:t>
      </w:r>
      <w:r w:rsidR="00701B19" w:rsidRPr="00620360">
        <w:rPr>
          <w:rFonts w:ascii="Arial" w:eastAsia="SimSun" w:hAnsi="Arial" w:cs="Arial"/>
          <w:color w:val="231F20"/>
          <w:vertAlign w:val="superscript"/>
          <w:lang w:val="id-ID" w:eastAsia="zh-CN"/>
        </w:rPr>
        <w:t>5,7</w:t>
      </w:r>
    </w:p>
    <w:p w:rsidR="00C65620" w:rsidRPr="00620360" w:rsidRDefault="002023FA" w:rsidP="00620360">
      <w:pPr>
        <w:autoSpaceDE w:val="0"/>
        <w:autoSpaceDN w:val="0"/>
        <w:adjustRightInd w:val="0"/>
        <w:spacing w:after="0" w:line="276" w:lineRule="auto"/>
        <w:ind w:firstLine="720"/>
        <w:jc w:val="both"/>
        <w:rPr>
          <w:rFonts w:ascii="Arial" w:hAnsi="Arial" w:cs="Arial"/>
          <w:vertAlign w:val="superscript"/>
          <w:lang w:val="id-ID"/>
        </w:rPr>
      </w:pPr>
      <w:r w:rsidRPr="00620360">
        <w:rPr>
          <w:rFonts w:ascii="Arial" w:hAnsi="Arial" w:cs="Arial"/>
          <w:lang w:val="id-ID"/>
        </w:rPr>
        <w:t xml:space="preserve">Pemeriksaan fisik yaitu pemeriksaan laring dengan kaca laring atau laringoskop dengan atau tanpa stroboskopi. Polip pita suara bisa tampak berwarna putih keabu-abuan, transparan, </w:t>
      </w:r>
      <w:r w:rsidR="005B396F" w:rsidRPr="00620360">
        <w:rPr>
          <w:rFonts w:ascii="Arial" w:hAnsi="Arial" w:cs="Arial"/>
          <w:lang w:val="id-ID"/>
        </w:rPr>
        <w:t>edematous da</w:t>
      </w:r>
      <w:r w:rsidR="0029561B">
        <w:rPr>
          <w:rFonts w:ascii="Arial" w:hAnsi="Arial" w:cs="Arial"/>
          <w:lang w:val="id-ID"/>
        </w:rPr>
        <w:t xml:space="preserve">n bisa juga berwarna kemerahan. </w:t>
      </w:r>
      <w:r w:rsidR="005B396F" w:rsidRPr="00620360">
        <w:rPr>
          <w:rFonts w:ascii="Arial" w:hAnsi="Arial" w:cs="Arial"/>
          <w:lang w:val="id-ID"/>
        </w:rPr>
        <w:t xml:space="preserve">Bisa berbentuk bulat, panjang, irreguler atau </w:t>
      </w:r>
      <w:r w:rsidR="00431192" w:rsidRPr="00620360">
        <w:rPr>
          <w:rFonts w:ascii="Arial" w:hAnsi="Arial" w:cs="Arial"/>
          <w:lang w:val="id-ID"/>
        </w:rPr>
        <w:t>polipoid.</w:t>
      </w:r>
      <w:r w:rsidR="00701B19" w:rsidRPr="00620360">
        <w:rPr>
          <w:rFonts w:ascii="Arial" w:hAnsi="Arial" w:cs="Arial"/>
          <w:vertAlign w:val="superscript"/>
          <w:lang w:val="id-ID"/>
        </w:rPr>
        <w:t>4,7</w:t>
      </w:r>
      <w:r w:rsidR="00317187" w:rsidRPr="00620360">
        <w:rPr>
          <w:rFonts w:ascii="Arial" w:hAnsi="Arial" w:cs="Arial"/>
          <w:vertAlign w:val="superscript"/>
          <w:lang w:val="id-ID"/>
        </w:rPr>
        <w:t xml:space="preserve"> </w:t>
      </w:r>
      <w:r w:rsidR="00DC7EE9" w:rsidRPr="00620360">
        <w:rPr>
          <w:rFonts w:ascii="Arial" w:hAnsi="Arial" w:cs="Arial"/>
          <w:vertAlign w:val="superscript"/>
          <w:lang w:val="id-ID"/>
        </w:rPr>
        <w:t xml:space="preserve"> </w:t>
      </w:r>
      <w:r w:rsidR="0016276C" w:rsidRPr="00620360">
        <w:rPr>
          <w:rFonts w:ascii="Arial" w:hAnsi="Arial" w:cs="Arial"/>
          <w:vertAlign w:val="superscript"/>
          <w:lang w:val="id-ID"/>
        </w:rPr>
        <w:t xml:space="preserve"> </w:t>
      </w:r>
      <w:r w:rsidR="00AE6E68" w:rsidRPr="00620360">
        <w:rPr>
          <w:rFonts w:ascii="Arial" w:hAnsi="Arial" w:cs="Arial"/>
          <w:lang w:val="id-ID"/>
        </w:rPr>
        <w:t>Predileksinya lebih dari 80 % unilateral dan 20 %  bilateral</w:t>
      </w:r>
      <w:r w:rsidR="007C6E17" w:rsidRPr="00620360">
        <w:rPr>
          <w:rFonts w:ascii="Arial" w:hAnsi="Arial" w:cs="Arial"/>
          <w:lang w:val="id-ID"/>
        </w:rPr>
        <w:t xml:space="preserve"> atau multipel</w:t>
      </w:r>
      <w:r w:rsidR="0032188A" w:rsidRPr="00620360">
        <w:rPr>
          <w:rFonts w:ascii="Arial" w:hAnsi="Arial" w:cs="Arial"/>
          <w:lang w:val="id-ID"/>
        </w:rPr>
        <w:t xml:space="preserve">. </w:t>
      </w:r>
      <w:r w:rsidR="00EC6AEF" w:rsidRPr="00620360">
        <w:rPr>
          <w:rFonts w:ascii="Arial" w:hAnsi="Arial" w:cs="Arial"/>
          <w:lang w:val="id-ID"/>
        </w:rPr>
        <w:t>Lesi ini bi</w:t>
      </w:r>
      <w:r w:rsidR="00431192" w:rsidRPr="00620360">
        <w:rPr>
          <w:rFonts w:ascii="Arial" w:hAnsi="Arial" w:cs="Arial"/>
          <w:lang w:val="id-ID"/>
        </w:rPr>
        <w:t>a</w:t>
      </w:r>
      <w:r w:rsidR="00EC6AEF" w:rsidRPr="00620360">
        <w:rPr>
          <w:rFonts w:ascii="Arial" w:hAnsi="Arial" w:cs="Arial"/>
          <w:lang w:val="id-ID"/>
        </w:rPr>
        <w:t>sa</w:t>
      </w:r>
      <w:r w:rsidR="00431192" w:rsidRPr="00620360">
        <w:rPr>
          <w:rFonts w:ascii="Arial" w:hAnsi="Arial" w:cs="Arial"/>
          <w:lang w:val="id-ID"/>
        </w:rPr>
        <w:t>nya</w:t>
      </w:r>
      <w:r w:rsidR="00AE6E68" w:rsidRPr="00620360">
        <w:rPr>
          <w:rFonts w:ascii="Arial" w:hAnsi="Arial" w:cs="Arial"/>
          <w:lang w:val="id-ID"/>
        </w:rPr>
        <w:t xml:space="preserve"> </w:t>
      </w:r>
      <w:r w:rsidR="00431192" w:rsidRPr="00620360">
        <w:rPr>
          <w:rFonts w:ascii="Arial" w:hAnsi="Arial" w:cs="Arial"/>
          <w:lang w:val="id-ID"/>
        </w:rPr>
        <w:t xml:space="preserve">terletak di sepertiga anterior atau </w:t>
      </w:r>
      <w:r w:rsidR="00AE6E68" w:rsidRPr="00620360">
        <w:rPr>
          <w:rFonts w:ascii="Arial" w:hAnsi="Arial" w:cs="Arial"/>
          <w:lang w:val="id-ID"/>
        </w:rPr>
        <w:t>sepertiga tengah</w:t>
      </w:r>
      <w:r w:rsidR="00431192" w:rsidRPr="00620360">
        <w:rPr>
          <w:rFonts w:ascii="Arial" w:hAnsi="Arial" w:cs="Arial"/>
          <w:lang w:val="id-ID"/>
        </w:rPr>
        <w:t>.</w:t>
      </w:r>
      <w:r w:rsidR="00701B19" w:rsidRPr="00620360">
        <w:rPr>
          <w:rFonts w:ascii="Arial" w:hAnsi="Arial" w:cs="Arial"/>
          <w:vertAlign w:val="superscript"/>
          <w:lang w:val="id-ID"/>
        </w:rPr>
        <w:t>5</w:t>
      </w:r>
      <w:r w:rsidR="00342297" w:rsidRPr="00620360">
        <w:rPr>
          <w:rFonts w:ascii="Arial" w:eastAsia="SimSun" w:hAnsi="Arial" w:cs="Arial"/>
          <w:vertAlign w:val="superscript"/>
          <w:lang w:val="id-ID" w:eastAsia="zh-CN"/>
        </w:rPr>
        <w:t xml:space="preserve"> </w:t>
      </w:r>
      <w:r w:rsidR="00C65620" w:rsidRPr="00620360">
        <w:rPr>
          <w:rFonts w:ascii="Arial" w:hAnsi="Arial" w:cs="Arial"/>
          <w:lang w:val="id-ID"/>
        </w:rPr>
        <w:t>Gambaran kelainan lain pada pita suara yang mirip dengan polip pita suara adalah</w:t>
      </w:r>
      <w:r w:rsidR="008A0D83" w:rsidRPr="00620360">
        <w:rPr>
          <w:rFonts w:ascii="Arial" w:hAnsi="Arial" w:cs="Arial"/>
          <w:lang w:val="id-ID"/>
        </w:rPr>
        <w:t>:</w:t>
      </w:r>
    </w:p>
    <w:p w:rsidR="00C65620" w:rsidRPr="00620360" w:rsidRDefault="00C65620" w:rsidP="00620360">
      <w:pPr>
        <w:pStyle w:val="ListParagraph"/>
        <w:numPr>
          <w:ilvl w:val="0"/>
          <w:numId w:val="4"/>
        </w:numPr>
        <w:spacing w:after="0"/>
        <w:ind w:left="284" w:hanging="284"/>
        <w:jc w:val="both"/>
        <w:rPr>
          <w:rFonts w:ascii="Arial" w:hAnsi="Arial" w:cs="Arial"/>
          <w:lang w:val="id-ID"/>
        </w:rPr>
      </w:pPr>
      <w:r w:rsidRPr="00620360">
        <w:rPr>
          <w:rFonts w:ascii="Arial" w:hAnsi="Arial" w:cs="Arial"/>
          <w:lang w:val="id-ID"/>
        </w:rPr>
        <w:t>Rei</w:t>
      </w:r>
      <w:r w:rsidR="003E641C" w:rsidRPr="00620360">
        <w:rPr>
          <w:rFonts w:ascii="Arial" w:hAnsi="Arial" w:cs="Arial"/>
          <w:lang w:val="id-ID"/>
        </w:rPr>
        <w:t>n</w:t>
      </w:r>
      <w:r w:rsidRPr="00620360">
        <w:rPr>
          <w:rFonts w:ascii="Arial" w:hAnsi="Arial" w:cs="Arial"/>
          <w:lang w:val="id-ID"/>
        </w:rPr>
        <w:t>ke’s edema</w:t>
      </w:r>
      <w:r w:rsidR="00961475" w:rsidRPr="00620360">
        <w:rPr>
          <w:rFonts w:ascii="Arial" w:hAnsi="Arial" w:cs="Arial"/>
          <w:lang w:val="id-ID"/>
        </w:rPr>
        <w:t>. Lokasi</w:t>
      </w:r>
      <w:r w:rsidRPr="00620360">
        <w:rPr>
          <w:rFonts w:ascii="Arial" w:hAnsi="Arial" w:cs="Arial"/>
          <w:lang w:val="id-ID"/>
        </w:rPr>
        <w:t xml:space="preserve"> bilateral ata</w:t>
      </w:r>
      <w:r w:rsidR="00961475" w:rsidRPr="00620360">
        <w:rPr>
          <w:rFonts w:ascii="Arial" w:hAnsi="Arial" w:cs="Arial"/>
          <w:lang w:val="id-ID"/>
        </w:rPr>
        <w:t>u unilateral dengan adanya edema pada pita suara. Pemeriksaan m</w:t>
      </w:r>
      <w:r w:rsidRPr="00620360">
        <w:rPr>
          <w:rFonts w:ascii="Arial" w:hAnsi="Arial" w:cs="Arial"/>
          <w:lang w:val="id-ID"/>
        </w:rPr>
        <w:t>ikroskopis</w:t>
      </w:r>
      <w:r w:rsidR="00961475" w:rsidRPr="00620360">
        <w:rPr>
          <w:rFonts w:ascii="Arial" w:hAnsi="Arial" w:cs="Arial"/>
          <w:lang w:val="id-ID"/>
        </w:rPr>
        <w:t xml:space="preserve"> tampak edema </w:t>
      </w:r>
      <w:r w:rsidRPr="00620360">
        <w:rPr>
          <w:rFonts w:ascii="Arial" w:hAnsi="Arial" w:cs="Arial"/>
          <w:lang w:val="id-ID"/>
        </w:rPr>
        <w:t>pada membran basal dari epitel berlapis gepeng,</w:t>
      </w:r>
      <w:r w:rsidR="0070387B" w:rsidRPr="00620360">
        <w:rPr>
          <w:rFonts w:ascii="Arial" w:hAnsi="Arial" w:cs="Arial"/>
          <w:lang w:val="id-ID"/>
        </w:rPr>
        <w:t xml:space="preserve"> </w:t>
      </w:r>
      <w:r w:rsidR="00317187" w:rsidRPr="00620360">
        <w:rPr>
          <w:rFonts w:ascii="Arial" w:hAnsi="Arial" w:cs="Arial"/>
          <w:lang w:val="id-ID"/>
        </w:rPr>
        <w:t>jaringan subepitel</w:t>
      </w:r>
      <w:r w:rsidRPr="00620360">
        <w:rPr>
          <w:rFonts w:ascii="Arial" w:hAnsi="Arial" w:cs="Arial"/>
          <w:lang w:val="id-ID"/>
        </w:rPr>
        <w:t xml:space="preserve"> dengan cairan edema terd</w:t>
      </w:r>
      <w:r w:rsidR="0070387B" w:rsidRPr="00620360">
        <w:rPr>
          <w:rFonts w:ascii="Arial" w:hAnsi="Arial" w:cs="Arial"/>
          <w:lang w:val="id-ID"/>
        </w:rPr>
        <w:t>apat pada jaringan ikat longgar</w:t>
      </w:r>
      <w:r w:rsidRPr="00620360">
        <w:rPr>
          <w:rFonts w:ascii="Arial" w:hAnsi="Arial" w:cs="Arial"/>
          <w:lang w:val="id-ID"/>
        </w:rPr>
        <w:t xml:space="preserve"> dan ekstravasasi dari sel darah merah</w:t>
      </w:r>
      <w:r w:rsidR="0070387B" w:rsidRPr="00620360">
        <w:rPr>
          <w:rFonts w:ascii="Arial" w:hAnsi="Arial" w:cs="Arial"/>
          <w:lang w:val="id-ID"/>
        </w:rPr>
        <w:t xml:space="preserve"> serta</w:t>
      </w:r>
      <w:r w:rsidRPr="00620360">
        <w:rPr>
          <w:rFonts w:ascii="Arial" w:hAnsi="Arial" w:cs="Arial"/>
          <w:lang w:val="id-ID"/>
        </w:rPr>
        <w:t xml:space="preserve"> terjadi peningkatan penebalan dari dinding pembuluh darah pada submukosa.</w:t>
      </w:r>
      <w:r w:rsidR="00270D3C" w:rsidRPr="00620360">
        <w:rPr>
          <w:rFonts w:ascii="Arial" w:hAnsi="Arial" w:cs="Arial"/>
          <w:lang w:val="id-ID"/>
        </w:rPr>
        <w:t xml:space="preserve"> </w:t>
      </w:r>
      <w:r w:rsidR="00270D3C" w:rsidRPr="00620360">
        <w:rPr>
          <w:rFonts w:ascii="Arial" w:hAnsi="Arial" w:cs="Arial"/>
          <w:vertAlign w:val="superscript"/>
          <w:lang w:val="id-ID"/>
        </w:rPr>
        <w:t>1,</w:t>
      </w:r>
      <w:r w:rsidR="00FE6485" w:rsidRPr="00620360">
        <w:rPr>
          <w:rFonts w:ascii="Arial" w:hAnsi="Arial" w:cs="Arial"/>
          <w:vertAlign w:val="superscript"/>
          <w:lang w:val="id-ID"/>
        </w:rPr>
        <w:t>7</w:t>
      </w:r>
    </w:p>
    <w:p w:rsidR="00C65620" w:rsidRPr="00620360" w:rsidRDefault="00C65620" w:rsidP="00620360">
      <w:pPr>
        <w:pStyle w:val="ListParagraph"/>
        <w:numPr>
          <w:ilvl w:val="0"/>
          <w:numId w:val="4"/>
        </w:numPr>
        <w:spacing w:after="0"/>
        <w:ind w:left="284" w:hanging="284"/>
        <w:jc w:val="both"/>
        <w:rPr>
          <w:rFonts w:ascii="Arial" w:hAnsi="Arial" w:cs="Arial"/>
          <w:lang w:val="id-ID"/>
        </w:rPr>
      </w:pPr>
      <w:r w:rsidRPr="00620360">
        <w:rPr>
          <w:rFonts w:ascii="Arial" w:hAnsi="Arial" w:cs="Arial"/>
          <w:lang w:val="id-ID"/>
        </w:rPr>
        <w:t>Nodul pit</w:t>
      </w:r>
      <w:r w:rsidR="003D0CD7" w:rsidRPr="00620360">
        <w:rPr>
          <w:rFonts w:ascii="Arial" w:hAnsi="Arial" w:cs="Arial"/>
          <w:lang w:val="id-ID"/>
        </w:rPr>
        <w:t>a suara</w:t>
      </w:r>
      <w:r w:rsidR="00317187" w:rsidRPr="00620360">
        <w:rPr>
          <w:rFonts w:ascii="Arial" w:hAnsi="Arial" w:cs="Arial"/>
          <w:lang w:val="id-ID"/>
        </w:rPr>
        <w:t>,</w:t>
      </w:r>
      <w:r w:rsidR="003D0CD7" w:rsidRPr="00620360">
        <w:rPr>
          <w:rFonts w:ascii="Arial" w:hAnsi="Arial" w:cs="Arial"/>
          <w:lang w:val="id-ID"/>
        </w:rPr>
        <w:t xml:space="preserve"> selalu bilateral, sering</w:t>
      </w:r>
      <w:r w:rsidRPr="00620360">
        <w:rPr>
          <w:rFonts w:ascii="Arial" w:hAnsi="Arial" w:cs="Arial"/>
          <w:lang w:val="id-ID"/>
        </w:rPr>
        <w:t xml:space="preserve"> simetris</w:t>
      </w:r>
      <w:r w:rsidR="00961475" w:rsidRPr="00620360">
        <w:rPr>
          <w:rFonts w:ascii="Arial" w:hAnsi="Arial" w:cs="Arial"/>
          <w:lang w:val="id-ID"/>
        </w:rPr>
        <w:t xml:space="preserve">. Lokasi lesi </w:t>
      </w:r>
      <w:r w:rsidRPr="00620360">
        <w:rPr>
          <w:rFonts w:ascii="Arial" w:hAnsi="Arial" w:cs="Arial"/>
          <w:lang w:val="id-ID"/>
        </w:rPr>
        <w:t>pada bagian anterior atau sepertiga tengah dari pita suara, bergerak saat berbicara</w:t>
      </w:r>
      <w:r w:rsidR="003E641C" w:rsidRPr="00620360">
        <w:rPr>
          <w:rFonts w:ascii="Arial" w:hAnsi="Arial" w:cs="Arial"/>
          <w:lang w:val="id-ID"/>
        </w:rPr>
        <w:t xml:space="preserve">. Secara </w:t>
      </w:r>
      <w:r w:rsidRPr="00620360">
        <w:rPr>
          <w:rFonts w:ascii="Arial" w:hAnsi="Arial" w:cs="Arial"/>
          <w:lang w:val="id-ID"/>
        </w:rPr>
        <w:lastRenderedPageBreak/>
        <w:t>mi</w:t>
      </w:r>
      <w:r w:rsidR="00961475" w:rsidRPr="00620360">
        <w:rPr>
          <w:rFonts w:ascii="Arial" w:hAnsi="Arial" w:cs="Arial"/>
          <w:lang w:val="id-ID"/>
        </w:rPr>
        <w:t xml:space="preserve">kroskopis sama dengan </w:t>
      </w:r>
      <w:r w:rsidR="003E641C" w:rsidRPr="00620360">
        <w:rPr>
          <w:rFonts w:ascii="Arial" w:hAnsi="Arial" w:cs="Arial"/>
          <w:lang w:val="id-ID"/>
        </w:rPr>
        <w:t>R</w:t>
      </w:r>
      <w:r w:rsidR="00961475" w:rsidRPr="00620360">
        <w:rPr>
          <w:rFonts w:ascii="Arial" w:hAnsi="Arial" w:cs="Arial"/>
          <w:lang w:val="id-ID"/>
        </w:rPr>
        <w:t xml:space="preserve">einke’s </w:t>
      </w:r>
      <w:r w:rsidRPr="00620360">
        <w:rPr>
          <w:rFonts w:ascii="Arial" w:hAnsi="Arial" w:cs="Arial"/>
          <w:lang w:val="id-ID"/>
        </w:rPr>
        <w:t>edema, tapi tidak terdapat bagian yang edem</w:t>
      </w:r>
      <w:r w:rsidR="00961475" w:rsidRPr="00620360">
        <w:rPr>
          <w:rFonts w:ascii="Arial" w:hAnsi="Arial" w:cs="Arial"/>
          <w:lang w:val="id-ID"/>
        </w:rPr>
        <w:t>a</w:t>
      </w:r>
      <w:r w:rsidRPr="00620360">
        <w:rPr>
          <w:rFonts w:ascii="Arial" w:hAnsi="Arial" w:cs="Arial"/>
          <w:lang w:val="id-ID"/>
        </w:rPr>
        <w:t xml:space="preserve"> dan </w:t>
      </w:r>
      <w:r w:rsidR="00BB17D7" w:rsidRPr="00620360">
        <w:rPr>
          <w:rFonts w:ascii="Arial" w:hAnsi="Arial" w:cs="Arial"/>
          <w:lang w:val="id-ID"/>
        </w:rPr>
        <w:t>p</w:t>
      </w:r>
      <w:r w:rsidRPr="00620360">
        <w:rPr>
          <w:rFonts w:ascii="Arial" w:hAnsi="Arial" w:cs="Arial"/>
          <w:lang w:val="id-ID"/>
        </w:rPr>
        <w:t>eningkatan penebalan pembuluh darah</w:t>
      </w:r>
      <w:r w:rsidR="00961475" w:rsidRPr="00620360">
        <w:rPr>
          <w:rFonts w:ascii="Arial" w:hAnsi="Arial" w:cs="Arial"/>
          <w:lang w:val="id-ID"/>
        </w:rPr>
        <w:t>.</w:t>
      </w:r>
      <w:r w:rsidR="00FE6485" w:rsidRPr="00620360">
        <w:rPr>
          <w:rFonts w:ascii="Arial" w:hAnsi="Arial" w:cs="Arial"/>
          <w:vertAlign w:val="superscript"/>
          <w:lang w:val="id-ID"/>
        </w:rPr>
        <w:t>6</w:t>
      </w:r>
    </w:p>
    <w:p w:rsidR="00C65620" w:rsidRPr="00620360" w:rsidRDefault="00C65620" w:rsidP="00620360">
      <w:pPr>
        <w:pStyle w:val="ListParagraph"/>
        <w:numPr>
          <w:ilvl w:val="0"/>
          <w:numId w:val="4"/>
        </w:numPr>
        <w:spacing w:after="0"/>
        <w:ind w:left="284" w:hanging="284"/>
        <w:jc w:val="both"/>
        <w:rPr>
          <w:rFonts w:ascii="Arial" w:hAnsi="Arial" w:cs="Arial"/>
          <w:lang w:val="id-ID"/>
        </w:rPr>
      </w:pPr>
      <w:r w:rsidRPr="00620360">
        <w:rPr>
          <w:rFonts w:ascii="Arial" w:hAnsi="Arial" w:cs="Arial"/>
          <w:lang w:val="id-ID"/>
        </w:rPr>
        <w:t xml:space="preserve">Kista pita suara, </w:t>
      </w:r>
      <w:r w:rsidR="0037082C" w:rsidRPr="00620360">
        <w:rPr>
          <w:rFonts w:ascii="Arial" w:hAnsi="Arial" w:cs="Arial"/>
          <w:lang w:val="id-ID"/>
        </w:rPr>
        <w:t xml:space="preserve">bisa </w:t>
      </w:r>
      <w:r w:rsidR="000115E0" w:rsidRPr="00620360">
        <w:rPr>
          <w:rFonts w:ascii="Arial" w:hAnsi="Arial" w:cs="Arial"/>
          <w:lang w:val="id-ID"/>
        </w:rPr>
        <w:t>unilateral</w:t>
      </w:r>
      <w:r w:rsidR="0037082C" w:rsidRPr="00620360">
        <w:rPr>
          <w:rFonts w:ascii="Arial" w:hAnsi="Arial" w:cs="Arial"/>
          <w:lang w:val="id-ID"/>
        </w:rPr>
        <w:t xml:space="preserve"> atau bilateral </w:t>
      </w:r>
      <w:r w:rsidR="000115E0" w:rsidRPr="00620360">
        <w:rPr>
          <w:rFonts w:ascii="Arial" w:hAnsi="Arial" w:cs="Arial"/>
          <w:lang w:val="id-ID"/>
        </w:rPr>
        <w:t>T</w:t>
      </w:r>
      <w:r w:rsidRPr="00620360">
        <w:rPr>
          <w:rFonts w:ascii="Arial" w:hAnsi="Arial" w:cs="Arial"/>
          <w:lang w:val="id-ID"/>
        </w:rPr>
        <w:t>erbentuk akibat tersumbatnya kelenjar mukosa (</w:t>
      </w:r>
      <w:r w:rsidRPr="00620360">
        <w:rPr>
          <w:rFonts w:ascii="Arial" w:hAnsi="Arial" w:cs="Arial"/>
          <w:i/>
          <w:lang w:val="id-ID"/>
        </w:rPr>
        <w:t>mu</w:t>
      </w:r>
      <w:r w:rsidR="00510BC6" w:rsidRPr="00620360">
        <w:rPr>
          <w:rFonts w:ascii="Arial" w:hAnsi="Arial" w:cs="Arial"/>
          <w:i/>
          <w:lang w:val="id-ID"/>
        </w:rPr>
        <w:t>c</w:t>
      </w:r>
      <w:r w:rsidRPr="00620360">
        <w:rPr>
          <w:rFonts w:ascii="Arial" w:hAnsi="Arial" w:cs="Arial"/>
          <w:i/>
          <w:lang w:val="id-ID"/>
        </w:rPr>
        <w:t>ous gland).</w:t>
      </w:r>
      <w:r w:rsidRPr="00620360">
        <w:rPr>
          <w:rFonts w:ascii="Arial" w:hAnsi="Arial" w:cs="Arial"/>
          <w:lang w:val="id-ID"/>
        </w:rPr>
        <w:t xml:space="preserve"> Kista dap</w:t>
      </w:r>
      <w:r w:rsidR="00961475" w:rsidRPr="00620360">
        <w:rPr>
          <w:rFonts w:ascii="Arial" w:hAnsi="Arial" w:cs="Arial"/>
          <w:lang w:val="id-ID"/>
        </w:rPr>
        <w:t>at berisi cairan serosa, mukoid</w:t>
      </w:r>
      <w:r w:rsidRPr="00620360">
        <w:rPr>
          <w:rFonts w:ascii="Arial" w:hAnsi="Arial" w:cs="Arial"/>
          <w:lang w:val="id-ID"/>
        </w:rPr>
        <w:t xml:space="preserve"> atau sisa epitel. Kista dapat terletak di lamina propria superfisial, menempel pada ligamentum vokalis</w:t>
      </w:r>
      <w:r w:rsidR="000115E0" w:rsidRPr="00620360">
        <w:rPr>
          <w:rFonts w:ascii="Arial" w:hAnsi="Arial" w:cs="Arial"/>
          <w:lang w:val="id-ID"/>
        </w:rPr>
        <w:t>.</w:t>
      </w:r>
      <w:r w:rsidR="00316EAB" w:rsidRPr="00620360">
        <w:rPr>
          <w:rFonts w:ascii="Arial" w:hAnsi="Arial" w:cs="Arial"/>
          <w:vertAlign w:val="superscript"/>
          <w:lang w:val="id-ID"/>
        </w:rPr>
        <w:t>1</w:t>
      </w:r>
      <w:r w:rsidR="00294E3E" w:rsidRPr="00620360">
        <w:rPr>
          <w:rFonts w:ascii="Arial" w:hAnsi="Arial" w:cs="Arial"/>
          <w:vertAlign w:val="superscript"/>
          <w:lang w:val="id-ID"/>
        </w:rPr>
        <w:t>,6</w:t>
      </w:r>
      <w:r w:rsidR="00FE6485" w:rsidRPr="00620360">
        <w:rPr>
          <w:rFonts w:ascii="Arial" w:hAnsi="Arial" w:cs="Arial"/>
          <w:vertAlign w:val="superscript"/>
          <w:lang w:val="id-ID"/>
        </w:rPr>
        <w:t>,7</w:t>
      </w:r>
    </w:p>
    <w:p w:rsidR="00E421AA" w:rsidRPr="00620360" w:rsidRDefault="003462A7" w:rsidP="00620360">
      <w:pPr>
        <w:autoSpaceDE w:val="0"/>
        <w:autoSpaceDN w:val="0"/>
        <w:adjustRightInd w:val="0"/>
        <w:spacing w:after="0" w:line="276" w:lineRule="auto"/>
        <w:ind w:firstLine="720"/>
        <w:jc w:val="both"/>
        <w:rPr>
          <w:rFonts w:ascii="Arial" w:hAnsi="Arial" w:cs="Arial"/>
          <w:lang w:val="id-ID"/>
        </w:rPr>
      </w:pPr>
      <w:r w:rsidRPr="00620360">
        <w:rPr>
          <w:rFonts w:ascii="Arial" w:eastAsia="SimSun" w:hAnsi="Arial" w:cs="Arial"/>
          <w:color w:val="231F20"/>
          <w:lang w:val="id-ID" w:eastAsia="zh-CN"/>
        </w:rPr>
        <w:t>T</w:t>
      </w:r>
      <w:r w:rsidR="00DF0D68" w:rsidRPr="00620360">
        <w:rPr>
          <w:rFonts w:ascii="Arial" w:eastAsia="SimSun" w:hAnsi="Arial" w:cs="Arial"/>
          <w:color w:val="231F20"/>
          <w:lang w:val="id-ID" w:eastAsia="zh-CN"/>
        </w:rPr>
        <w:t>erapi polip pita suara</w:t>
      </w:r>
      <w:r w:rsidR="00F4537D" w:rsidRPr="00620360">
        <w:rPr>
          <w:rFonts w:ascii="Arial" w:eastAsia="SimSun" w:hAnsi="Arial" w:cs="Arial"/>
          <w:color w:val="231F20"/>
          <w:lang w:val="id-ID" w:eastAsia="zh-CN"/>
        </w:rPr>
        <w:t xml:space="preserve"> </w:t>
      </w:r>
      <w:r w:rsidR="00DF0D68" w:rsidRPr="00620360">
        <w:rPr>
          <w:rFonts w:ascii="Arial" w:eastAsia="SimSun" w:hAnsi="Arial" w:cs="Arial"/>
          <w:color w:val="231F20"/>
          <w:lang w:val="id-ID" w:eastAsia="zh-CN"/>
        </w:rPr>
        <w:t xml:space="preserve"> </w:t>
      </w:r>
      <w:r w:rsidRPr="00620360">
        <w:rPr>
          <w:rFonts w:ascii="Arial" w:eastAsia="SimSun" w:hAnsi="Arial" w:cs="Arial"/>
          <w:color w:val="231F20"/>
          <w:lang w:val="id-ID" w:eastAsia="zh-CN"/>
        </w:rPr>
        <w:t>adalah terapi konservatif</w:t>
      </w:r>
      <w:r w:rsidR="00301EEA" w:rsidRPr="00620360">
        <w:rPr>
          <w:rFonts w:ascii="Arial" w:eastAsia="SimSun" w:hAnsi="Arial" w:cs="Arial"/>
          <w:color w:val="231F20"/>
          <w:lang w:val="id-ID" w:eastAsia="zh-CN"/>
        </w:rPr>
        <w:t xml:space="preserve"> dan</w:t>
      </w:r>
      <w:r w:rsidRPr="00620360">
        <w:rPr>
          <w:rFonts w:ascii="Arial" w:eastAsia="SimSun" w:hAnsi="Arial" w:cs="Arial"/>
          <w:color w:val="231F20"/>
          <w:lang w:val="id-ID" w:eastAsia="zh-CN"/>
        </w:rPr>
        <w:t xml:space="preserve"> pembedahan</w:t>
      </w:r>
      <w:r w:rsidR="00301EEA" w:rsidRPr="00620360">
        <w:rPr>
          <w:rFonts w:ascii="Arial" w:eastAsia="SimSun" w:hAnsi="Arial" w:cs="Arial"/>
          <w:color w:val="231F20"/>
          <w:lang w:val="id-ID" w:eastAsia="zh-CN"/>
        </w:rPr>
        <w:t xml:space="preserve">. </w:t>
      </w:r>
      <w:r w:rsidRPr="00620360">
        <w:rPr>
          <w:rFonts w:ascii="Arial" w:eastAsia="SimSun" w:hAnsi="Arial" w:cs="Arial"/>
          <w:color w:val="231F20"/>
          <w:lang w:val="id-ID" w:eastAsia="zh-CN"/>
        </w:rPr>
        <w:t xml:space="preserve">Terapi konservatif saja yaitu dengan medikamentosa dan </w:t>
      </w:r>
      <w:r w:rsidRPr="00620360">
        <w:rPr>
          <w:rFonts w:ascii="Arial" w:eastAsia="SimSun" w:hAnsi="Arial" w:cs="Arial"/>
          <w:i/>
          <w:color w:val="231F20"/>
          <w:lang w:val="id-ID" w:eastAsia="zh-CN"/>
        </w:rPr>
        <w:t xml:space="preserve">voice terapy </w:t>
      </w:r>
      <w:r w:rsidRPr="00620360">
        <w:rPr>
          <w:rFonts w:ascii="Arial" w:eastAsia="SimSun" w:hAnsi="Arial" w:cs="Arial"/>
          <w:color w:val="231F20"/>
          <w:lang w:val="id-ID" w:eastAsia="zh-CN"/>
        </w:rPr>
        <w:t>sering tidak berhasil.</w:t>
      </w:r>
      <w:r w:rsidR="00301EEA" w:rsidRPr="00620360">
        <w:rPr>
          <w:rFonts w:ascii="Arial" w:eastAsia="SimSun" w:hAnsi="Arial" w:cs="Arial"/>
          <w:color w:val="231F20"/>
          <w:lang w:val="id-ID" w:eastAsia="zh-CN"/>
        </w:rPr>
        <w:t xml:space="preserve"> Pembedahan dapat dilakukan dengan teknik </w:t>
      </w:r>
      <w:r w:rsidR="00D03650" w:rsidRPr="00620360">
        <w:rPr>
          <w:rFonts w:ascii="Arial" w:eastAsia="SimSun" w:hAnsi="Arial" w:cs="Arial"/>
          <w:color w:val="231F20"/>
          <w:lang w:val="id-ID" w:eastAsia="zh-CN"/>
        </w:rPr>
        <w:t xml:space="preserve">konvensional </w:t>
      </w:r>
      <w:r w:rsidR="00342297" w:rsidRPr="00620360">
        <w:rPr>
          <w:rFonts w:ascii="Arial" w:eastAsia="SimSun" w:hAnsi="Arial" w:cs="Arial"/>
          <w:color w:val="231F20"/>
          <w:lang w:val="id-ID" w:eastAsia="zh-CN"/>
        </w:rPr>
        <w:t>atau menggunakan</w:t>
      </w:r>
      <w:r w:rsidR="008A0D83" w:rsidRPr="00620360">
        <w:rPr>
          <w:rFonts w:ascii="Arial" w:eastAsia="SimSun" w:hAnsi="Arial" w:cs="Arial"/>
          <w:color w:val="231F20"/>
          <w:lang w:val="id-ID" w:eastAsia="zh-CN"/>
        </w:rPr>
        <w:t xml:space="preserve"> LASER.</w:t>
      </w:r>
      <w:r w:rsidR="0029561B">
        <w:rPr>
          <w:rFonts w:ascii="Arial" w:eastAsia="SimSun" w:hAnsi="Arial" w:cs="Arial"/>
          <w:color w:val="231F20"/>
          <w:lang w:val="id-ID" w:eastAsia="zh-CN"/>
        </w:rPr>
        <w:t xml:space="preserve"> </w:t>
      </w:r>
      <w:r w:rsidR="0069441E" w:rsidRPr="00620360">
        <w:rPr>
          <w:rFonts w:ascii="Arial" w:eastAsia="SimSun" w:hAnsi="Arial" w:cs="Arial"/>
          <w:color w:val="231F20"/>
          <w:lang w:val="id-ID" w:eastAsia="zh-CN"/>
        </w:rPr>
        <w:t xml:space="preserve">Prinsip </w:t>
      </w:r>
      <w:r w:rsidR="008A0D83" w:rsidRPr="00620360">
        <w:rPr>
          <w:rFonts w:ascii="Arial" w:eastAsia="SimSun" w:hAnsi="Arial" w:cs="Arial"/>
          <w:color w:val="231F20"/>
          <w:lang w:val="id-ID" w:eastAsia="zh-CN"/>
        </w:rPr>
        <w:t xml:space="preserve">pembedahan adalah </w:t>
      </w:r>
      <w:r w:rsidR="003E641C" w:rsidRPr="00620360">
        <w:rPr>
          <w:rFonts w:ascii="Arial" w:eastAsia="SimSun" w:hAnsi="Arial" w:cs="Arial"/>
          <w:color w:val="231F20"/>
          <w:lang w:val="id-ID" w:eastAsia="zh-CN"/>
        </w:rPr>
        <w:t xml:space="preserve">preservasi </w:t>
      </w:r>
      <w:r w:rsidR="00301EEA" w:rsidRPr="00620360">
        <w:rPr>
          <w:rFonts w:ascii="Arial" w:eastAsia="SimSun" w:hAnsi="Arial" w:cs="Arial"/>
          <w:color w:val="231F20"/>
          <w:lang w:val="id-ID" w:eastAsia="zh-CN"/>
        </w:rPr>
        <w:t xml:space="preserve">maksimal </w:t>
      </w:r>
      <w:r w:rsidR="003E641C" w:rsidRPr="00620360">
        <w:rPr>
          <w:rFonts w:ascii="Arial" w:eastAsia="SimSun" w:hAnsi="Arial" w:cs="Arial"/>
          <w:color w:val="231F20"/>
          <w:lang w:val="id-ID" w:eastAsia="zh-CN"/>
        </w:rPr>
        <w:t>mukosa</w:t>
      </w:r>
      <w:r w:rsidR="00DF0D68" w:rsidRPr="00620360">
        <w:rPr>
          <w:rFonts w:ascii="Arial" w:eastAsia="SimSun" w:hAnsi="Arial" w:cs="Arial"/>
          <w:color w:val="231F20"/>
          <w:lang w:val="id-ID" w:eastAsia="zh-CN"/>
        </w:rPr>
        <w:t xml:space="preserve"> normal</w:t>
      </w:r>
      <w:r w:rsidR="00301EEA" w:rsidRPr="00620360">
        <w:rPr>
          <w:rFonts w:ascii="Arial" w:eastAsia="SimSun" w:hAnsi="Arial" w:cs="Arial"/>
          <w:color w:val="231F20"/>
          <w:lang w:val="id-ID" w:eastAsia="zh-CN"/>
        </w:rPr>
        <w:t xml:space="preserve"> </w:t>
      </w:r>
      <w:r w:rsidR="008A0D83" w:rsidRPr="00620360">
        <w:rPr>
          <w:rFonts w:ascii="Arial" w:eastAsia="SimSun" w:hAnsi="Arial" w:cs="Arial"/>
          <w:lang w:val="id-ID" w:eastAsia="zh-CN"/>
        </w:rPr>
        <w:t xml:space="preserve">agar terjadi </w:t>
      </w:r>
      <w:r w:rsidR="008F3E5D" w:rsidRPr="00620360">
        <w:rPr>
          <w:rFonts w:ascii="Arial" w:eastAsia="SimSun" w:hAnsi="Arial" w:cs="Arial"/>
          <w:lang w:val="id-ID" w:eastAsia="zh-CN"/>
        </w:rPr>
        <w:t xml:space="preserve">penyembuhan </w:t>
      </w:r>
      <w:r w:rsidR="0029561B">
        <w:rPr>
          <w:rFonts w:ascii="Arial" w:eastAsia="SimSun" w:hAnsi="Arial" w:cs="Arial"/>
          <w:lang w:val="id-ID" w:eastAsia="zh-CN"/>
        </w:rPr>
        <w:t xml:space="preserve">luka </w:t>
      </w:r>
      <w:r w:rsidR="006D446B" w:rsidRPr="00620360">
        <w:rPr>
          <w:rFonts w:ascii="Arial" w:eastAsia="SimSun" w:hAnsi="Arial" w:cs="Arial"/>
          <w:lang w:val="id-ID" w:eastAsia="zh-CN"/>
        </w:rPr>
        <w:t>yang spontan</w:t>
      </w:r>
      <w:r w:rsidR="008A0D83" w:rsidRPr="00620360">
        <w:rPr>
          <w:rFonts w:ascii="Arial" w:eastAsia="SimSun" w:hAnsi="Arial" w:cs="Arial"/>
          <w:lang w:val="id-ID" w:eastAsia="zh-CN"/>
        </w:rPr>
        <w:t xml:space="preserve"> dan mencegah terbentuknya </w:t>
      </w:r>
      <w:r w:rsidR="00510BC6" w:rsidRPr="00620360">
        <w:rPr>
          <w:rFonts w:ascii="Arial" w:eastAsia="SimSun" w:hAnsi="Arial" w:cs="Arial"/>
          <w:lang w:val="id-ID" w:eastAsia="zh-CN"/>
        </w:rPr>
        <w:t>jaringan parut</w:t>
      </w:r>
      <w:r w:rsidR="00D03650" w:rsidRPr="00620360">
        <w:rPr>
          <w:rFonts w:ascii="Arial" w:eastAsia="SimSun" w:hAnsi="Arial" w:cs="Arial"/>
          <w:lang w:val="id-ID" w:eastAsia="zh-CN"/>
        </w:rPr>
        <w:t>.</w:t>
      </w:r>
      <w:r w:rsidR="002B2718" w:rsidRPr="00620360">
        <w:rPr>
          <w:rFonts w:ascii="Arial" w:eastAsia="SimSun" w:hAnsi="Arial" w:cs="Arial"/>
          <w:lang w:val="id-ID" w:eastAsia="zh-CN"/>
        </w:rPr>
        <w:t xml:space="preserve"> </w:t>
      </w:r>
      <w:r w:rsidR="002B2718" w:rsidRPr="00620360">
        <w:rPr>
          <w:rFonts w:ascii="Arial" w:hAnsi="Arial" w:cs="Arial"/>
          <w:lang w:val="id-ID"/>
        </w:rPr>
        <w:t xml:space="preserve">Teknik bedah mikrolaringoskopi dengan LASER memiliki angka keberhasilan tinggi terutama untuk pembedahan lesi yang sulit, </w:t>
      </w:r>
      <w:proofErr w:type="spellStart"/>
      <w:r w:rsidR="002B2718" w:rsidRPr="00620360">
        <w:rPr>
          <w:rFonts w:ascii="Arial" w:hAnsi="Arial" w:cs="Arial"/>
        </w:rPr>
        <w:t>keakuratan</w:t>
      </w:r>
      <w:proofErr w:type="spellEnd"/>
      <w:r w:rsidR="002B2718" w:rsidRPr="00620360">
        <w:rPr>
          <w:rFonts w:ascii="Arial" w:hAnsi="Arial" w:cs="Arial"/>
        </w:rPr>
        <w:t xml:space="preserve"> </w:t>
      </w:r>
      <w:proofErr w:type="spellStart"/>
      <w:r w:rsidR="002B2718" w:rsidRPr="00620360">
        <w:rPr>
          <w:rFonts w:ascii="Arial" w:hAnsi="Arial" w:cs="Arial"/>
        </w:rPr>
        <w:t>pembedahan</w:t>
      </w:r>
      <w:proofErr w:type="spellEnd"/>
      <w:r w:rsidR="002B2718" w:rsidRPr="00620360">
        <w:rPr>
          <w:rFonts w:ascii="Arial" w:hAnsi="Arial" w:cs="Arial"/>
        </w:rPr>
        <w:t xml:space="preserve"> </w:t>
      </w:r>
      <w:proofErr w:type="spellStart"/>
      <w:r w:rsidR="002B2718" w:rsidRPr="00620360">
        <w:rPr>
          <w:rFonts w:ascii="Arial" w:hAnsi="Arial" w:cs="Arial"/>
        </w:rPr>
        <w:t>dapat</w:t>
      </w:r>
      <w:proofErr w:type="spellEnd"/>
      <w:r w:rsidR="002B2718" w:rsidRPr="00620360">
        <w:rPr>
          <w:rFonts w:ascii="Arial" w:hAnsi="Arial" w:cs="Arial"/>
        </w:rPr>
        <w:t xml:space="preserve"> </w:t>
      </w:r>
      <w:proofErr w:type="spellStart"/>
      <w:r w:rsidR="002B2718" w:rsidRPr="00620360">
        <w:rPr>
          <w:rFonts w:ascii="Arial" w:hAnsi="Arial" w:cs="Arial"/>
        </w:rPr>
        <w:t>mencapai</w:t>
      </w:r>
      <w:proofErr w:type="spellEnd"/>
      <w:r w:rsidR="002B2718" w:rsidRPr="00620360">
        <w:rPr>
          <w:rFonts w:ascii="Arial" w:hAnsi="Arial" w:cs="Arial"/>
        </w:rPr>
        <w:t xml:space="preserve"> 0,1 mm, </w:t>
      </w:r>
      <w:proofErr w:type="spellStart"/>
      <w:r w:rsidR="002B2718" w:rsidRPr="00620360">
        <w:rPr>
          <w:rFonts w:ascii="Arial" w:hAnsi="Arial" w:cs="Arial"/>
        </w:rPr>
        <w:t>dapat</w:t>
      </w:r>
      <w:proofErr w:type="spellEnd"/>
      <w:r w:rsidR="002B2718" w:rsidRPr="00620360">
        <w:rPr>
          <w:rFonts w:ascii="Arial" w:hAnsi="Arial" w:cs="Arial"/>
        </w:rPr>
        <w:t xml:space="preserve"> </w:t>
      </w:r>
      <w:proofErr w:type="spellStart"/>
      <w:r w:rsidR="002B2718" w:rsidRPr="00620360">
        <w:rPr>
          <w:rFonts w:ascii="Arial" w:hAnsi="Arial" w:cs="Arial"/>
        </w:rPr>
        <w:t>menghentikan</w:t>
      </w:r>
      <w:proofErr w:type="spellEnd"/>
      <w:r w:rsidR="002B2718" w:rsidRPr="00620360">
        <w:rPr>
          <w:rFonts w:ascii="Arial" w:hAnsi="Arial" w:cs="Arial"/>
        </w:rPr>
        <w:t xml:space="preserve"> </w:t>
      </w:r>
      <w:proofErr w:type="spellStart"/>
      <w:r w:rsidR="002B2718" w:rsidRPr="00620360">
        <w:rPr>
          <w:rFonts w:ascii="Arial" w:hAnsi="Arial" w:cs="Arial"/>
        </w:rPr>
        <w:t>perdarahan</w:t>
      </w:r>
      <w:proofErr w:type="spellEnd"/>
      <w:r w:rsidR="002B2718" w:rsidRPr="00620360">
        <w:rPr>
          <w:rFonts w:ascii="Arial" w:hAnsi="Arial" w:cs="Arial"/>
          <w:lang w:val="id-ID"/>
        </w:rPr>
        <w:t xml:space="preserve"> serta  </w:t>
      </w:r>
      <w:r w:rsidR="002B2718" w:rsidRPr="00620360">
        <w:rPr>
          <w:rFonts w:ascii="Arial" w:hAnsi="Arial" w:cs="Arial"/>
        </w:rPr>
        <w:t xml:space="preserve">edema </w:t>
      </w:r>
      <w:proofErr w:type="spellStart"/>
      <w:r w:rsidR="002B2718" w:rsidRPr="00620360">
        <w:rPr>
          <w:rFonts w:ascii="Arial" w:hAnsi="Arial" w:cs="Arial"/>
        </w:rPr>
        <w:t>pasca</w:t>
      </w:r>
      <w:proofErr w:type="spellEnd"/>
      <w:r w:rsidR="002B2718" w:rsidRPr="00620360">
        <w:rPr>
          <w:rFonts w:ascii="Arial" w:hAnsi="Arial" w:cs="Arial"/>
        </w:rPr>
        <w:t xml:space="preserve"> </w:t>
      </w:r>
      <w:proofErr w:type="spellStart"/>
      <w:r w:rsidR="002B2718" w:rsidRPr="00620360">
        <w:rPr>
          <w:rFonts w:ascii="Arial" w:hAnsi="Arial" w:cs="Arial"/>
        </w:rPr>
        <w:t>operasi</w:t>
      </w:r>
      <w:proofErr w:type="spellEnd"/>
      <w:r w:rsidR="002B2718" w:rsidRPr="00620360">
        <w:rPr>
          <w:rFonts w:ascii="Arial" w:hAnsi="Arial" w:cs="Arial"/>
          <w:lang w:val="id-ID"/>
        </w:rPr>
        <w:t xml:space="preserve"> jarang </w:t>
      </w:r>
      <w:r w:rsidR="00510BC6" w:rsidRPr="00620360">
        <w:rPr>
          <w:rFonts w:ascii="Arial" w:hAnsi="Arial" w:cs="Arial"/>
          <w:lang w:val="id-ID"/>
        </w:rPr>
        <w:t>terjadi</w:t>
      </w:r>
      <w:r w:rsidR="002B2718" w:rsidRPr="00620360">
        <w:rPr>
          <w:rFonts w:ascii="Arial" w:hAnsi="Arial" w:cs="Arial"/>
          <w:lang w:val="id-ID"/>
        </w:rPr>
        <w:t>.</w:t>
      </w:r>
      <w:r w:rsidR="00294E3E" w:rsidRPr="00620360">
        <w:rPr>
          <w:rFonts w:ascii="Arial" w:eastAsia="SimSun" w:hAnsi="Arial" w:cs="Arial"/>
          <w:lang w:val="id-ID" w:eastAsia="zh-CN"/>
        </w:rPr>
        <w:t xml:space="preserve"> </w:t>
      </w:r>
      <w:r w:rsidR="00294E3E" w:rsidRPr="00620360">
        <w:rPr>
          <w:rFonts w:ascii="Arial" w:hAnsi="Arial" w:cs="Arial"/>
          <w:vertAlign w:val="superscript"/>
          <w:lang w:val="id-ID"/>
        </w:rPr>
        <w:t>5</w:t>
      </w:r>
      <w:r w:rsidR="00FE6485" w:rsidRPr="00620360">
        <w:rPr>
          <w:rFonts w:ascii="Arial" w:hAnsi="Arial" w:cs="Arial"/>
          <w:vertAlign w:val="superscript"/>
          <w:lang w:val="id-ID"/>
        </w:rPr>
        <w:t>,6</w:t>
      </w:r>
      <w:r w:rsidR="00294E3E" w:rsidRPr="00620360">
        <w:rPr>
          <w:rFonts w:ascii="Arial" w:hAnsi="Arial" w:cs="Arial"/>
          <w:vertAlign w:val="superscript"/>
          <w:lang w:val="id-ID"/>
        </w:rPr>
        <w:t>,</w:t>
      </w:r>
      <w:r w:rsidR="00FE6485" w:rsidRPr="00620360">
        <w:rPr>
          <w:rFonts w:ascii="Arial" w:hAnsi="Arial" w:cs="Arial"/>
          <w:vertAlign w:val="superscript"/>
          <w:lang w:val="id-ID"/>
        </w:rPr>
        <w:t>9</w:t>
      </w:r>
      <w:r w:rsidR="00294E3E" w:rsidRPr="00620360">
        <w:rPr>
          <w:rFonts w:ascii="Arial" w:hAnsi="Arial" w:cs="Arial"/>
          <w:lang w:val="id-ID"/>
        </w:rPr>
        <w:t xml:space="preserve"> </w:t>
      </w:r>
    </w:p>
    <w:p w:rsidR="00AB1F57" w:rsidRDefault="00AB1F57" w:rsidP="00620360">
      <w:pPr>
        <w:spacing w:after="0" w:line="276" w:lineRule="auto"/>
        <w:jc w:val="both"/>
        <w:rPr>
          <w:rFonts w:ascii="Arial" w:hAnsi="Arial" w:cs="Arial"/>
          <w:b/>
          <w:lang w:val="id-ID"/>
        </w:rPr>
      </w:pPr>
    </w:p>
    <w:p w:rsidR="008372A1" w:rsidRPr="00620360" w:rsidRDefault="003B120F" w:rsidP="00620360">
      <w:pPr>
        <w:spacing w:after="0" w:line="276" w:lineRule="auto"/>
        <w:jc w:val="both"/>
        <w:rPr>
          <w:rFonts w:ascii="Arial" w:hAnsi="Arial" w:cs="Arial"/>
          <w:b/>
          <w:lang w:val="id-ID"/>
        </w:rPr>
      </w:pPr>
      <w:r w:rsidRPr="00620360">
        <w:rPr>
          <w:rFonts w:ascii="Arial" w:hAnsi="Arial" w:cs="Arial"/>
          <w:b/>
          <w:lang w:val="id-ID"/>
        </w:rPr>
        <w:t xml:space="preserve">LAPORAN KASUS </w:t>
      </w:r>
    </w:p>
    <w:p w:rsidR="001118DD" w:rsidRPr="00620360" w:rsidRDefault="006472F5" w:rsidP="00620360">
      <w:pPr>
        <w:spacing w:after="0" w:line="276" w:lineRule="auto"/>
        <w:ind w:firstLine="720"/>
        <w:jc w:val="both"/>
        <w:rPr>
          <w:rFonts w:ascii="Arial" w:hAnsi="Arial" w:cs="Arial"/>
          <w:lang w:val="id-ID"/>
        </w:rPr>
      </w:pPr>
      <w:r w:rsidRPr="00620360">
        <w:rPr>
          <w:rFonts w:ascii="Arial" w:hAnsi="Arial" w:cs="Arial"/>
          <w:lang w:val="id-ID"/>
        </w:rPr>
        <w:t>Seorang pasien pere</w:t>
      </w:r>
      <w:r w:rsidR="001118DD" w:rsidRPr="00620360">
        <w:rPr>
          <w:rFonts w:ascii="Arial" w:hAnsi="Arial" w:cs="Arial"/>
          <w:lang w:val="id-ID"/>
        </w:rPr>
        <w:t xml:space="preserve">mpuan  </w:t>
      </w:r>
      <w:r w:rsidR="00F60F4C" w:rsidRPr="00620360">
        <w:rPr>
          <w:rFonts w:ascii="Arial" w:hAnsi="Arial" w:cs="Arial"/>
          <w:lang w:val="id-ID"/>
        </w:rPr>
        <w:t>30 tahun</w:t>
      </w:r>
      <w:r w:rsidRPr="00620360">
        <w:rPr>
          <w:rFonts w:ascii="Arial" w:hAnsi="Arial" w:cs="Arial"/>
          <w:lang w:val="id-ID"/>
        </w:rPr>
        <w:t xml:space="preserve"> </w:t>
      </w:r>
      <w:r w:rsidR="003B120F" w:rsidRPr="00620360">
        <w:rPr>
          <w:rFonts w:ascii="Arial" w:hAnsi="Arial" w:cs="Arial"/>
          <w:lang w:val="id-ID"/>
        </w:rPr>
        <w:t>datang ke poli</w:t>
      </w:r>
      <w:r w:rsidRPr="00620360">
        <w:rPr>
          <w:rFonts w:ascii="Arial" w:hAnsi="Arial" w:cs="Arial"/>
          <w:lang w:val="id-ID"/>
        </w:rPr>
        <w:t>klinik</w:t>
      </w:r>
      <w:r w:rsidR="003B120F" w:rsidRPr="00620360">
        <w:rPr>
          <w:rFonts w:ascii="Arial" w:hAnsi="Arial" w:cs="Arial"/>
          <w:lang w:val="id-ID"/>
        </w:rPr>
        <w:t xml:space="preserve"> T</w:t>
      </w:r>
      <w:r w:rsidR="00F26220" w:rsidRPr="00620360">
        <w:rPr>
          <w:rFonts w:ascii="Arial" w:hAnsi="Arial" w:cs="Arial"/>
          <w:lang w:val="id-ID"/>
        </w:rPr>
        <w:t xml:space="preserve">elinga </w:t>
      </w:r>
      <w:r w:rsidR="003B120F" w:rsidRPr="00620360">
        <w:rPr>
          <w:rFonts w:ascii="Arial" w:hAnsi="Arial" w:cs="Arial"/>
          <w:lang w:val="id-ID"/>
        </w:rPr>
        <w:t>H</w:t>
      </w:r>
      <w:r w:rsidR="00F26220" w:rsidRPr="00620360">
        <w:rPr>
          <w:rFonts w:ascii="Arial" w:hAnsi="Arial" w:cs="Arial"/>
          <w:lang w:val="id-ID"/>
        </w:rPr>
        <w:t xml:space="preserve">idung </w:t>
      </w:r>
      <w:r w:rsidR="003B120F" w:rsidRPr="00620360">
        <w:rPr>
          <w:rFonts w:ascii="Arial" w:hAnsi="Arial" w:cs="Arial"/>
          <w:lang w:val="id-ID"/>
        </w:rPr>
        <w:t>T</w:t>
      </w:r>
      <w:r w:rsidR="00F26220" w:rsidRPr="00620360">
        <w:rPr>
          <w:rFonts w:ascii="Arial" w:hAnsi="Arial" w:cs="Arial"/>
          <w:lang w:val="id-ID"/>
        </w:rPr>
        <w:t xml:space="preserve">enggorok </w:t>
      </w:r>
      <w:r w:rsidRPr="00620360">
        <w:rPr>
          <w:rFonts w:ascii="Arial" w:hAnsi="Arial" w:cs="Arial"/>
          <w:lang w:val="id-ID"/>
        </w:rPr>
        <w:t>K</w:t>
      </w:r>
      <w:r w:rsidR="00F26220" w:rsidRPr="00620360">
        <w:rPr>
          <w:rFonts w:ascii="Arial" w:hAnsi="Arial" w:cs="Arial"/>
          <w:lang w:val="id-ID"/>
        </w:rPr>
        <w:t xml:space="preserve">epala dan </w:t>
      </w:r>
      <w:r w:rsidRPr="00620360">
        <w:rPr>
          <w:rFonts w:ascii="Arial" w:hAnsi="Arial" w:cs="Arial"/>
          <w:lang w:val="id-ID"/>
        </w:rPr>
        <w:t>L</w:t>
      </w:r>
      <w:r w:rsidR="00F26220" w:rsidRPr="00620360">
        <w:rPr>
          <w:rFonts w:ascii="Arial" w:hAnsi="Arial" w:cs="Arial"/>
          <w:lang w:val="id-ID"/>
        </w:rPr>
        <w:t>eher (THT-KL)</w:t>
      </w:r>
      <w:r w:rsidR="003B120F" w:rsidRPr="00620360">
        <w:rPr>
          <w:rFonts w:ascii="Arial" w:hAnsi="Arial" w:cs="Arial"/>
          <w:lang w:val="id-ID"/>
        </w:rPr>
        <w:t xml:space="preserve"> </w:t>
      </w:r>
      <w:r w:rsidR="001118DD" w:rsidRPr="00620360">
        <w:rPr>
          <w:rFonts w:ascii="Arial" w:hAnsi="Arial" w:cs="Arial"/>
          <w:lang w:val="id-ID"/>
        </w:rPr>
        <w:t>RSUP Dr. M. Djamil Padang</w:t>
      </w:r>
      <w:r w:rsidR="00317187" w:rsidRPr="00620360">
        <w:rPr>
          <w:rFonts w:ascii="Arial" w:hAnsi="Arial" w:cs="Arial"/>
          <w:lang w:val="id-ID"/>
        </w:rPr>
        <w:t xml:space="preserve"> </w:t>
      </w:r>
      <w:r w:rsidR="001118DD" w:rsidRPr="00620360">
        <w:rPr>
          <w:rFonts w:ascii="Arial" w:hAnsi="Arial" w:cs="Arial"/>
          <w:lang w:val="id-ID"/>
        </w:rPr>
        <w:t xml:space="preserve">pada 22 Desember 2015 </w:t>
      </w:r>
      <w:r w:rsidR="003B120F" w:rsidRPr="00620360">
        <w:rPr>
          <w:rFonts w:ascii="Arial" w:hAnsi="Arial" w:cs="Arial"/>
          <w:lang w:val="id-ID"/>
        </w:rPr>
        <w:t xml:space="preserve">dengan keluhan </w:t>
      </w:r>
      <w:r w:rsidR="001118DD" w:rsidRPr="00620360">
        <w:rPr>
          <w:rFonts w:ascii="Arial" w:hAnsi="Arial" w:cs="Arial"/>
          <w:lang w:val="id-ID"/>
        </w:rPr>
        <w:t xml:space="preserve">utama </w:t>
      </w:r>
      <w:r w:rsidR="003B120F" w:rsidRPr="00620360">
        <w:rPr>
          <w:rFonts w:ascii="Arial" w:hAnsi="Arial" w:cs="Arial"/>
          <w:lang w:val="id-ID"/>
        </w:rPr>
        <w:t>suara serak</w:t>
      </w:r>
      <w:r w:rsidR="001118DD" w:rsidRPr="00620360">
        <w:rPr>
          <w:rFonts w:ascii="Arial" w:hAnsi="Arial" w:cs="Arial"/>
          <w:lang w:val="id-ID"/>
        </w:rPr>
        <w:t xml:space="preserve"> </w:t>
      </w:r>
      <w:r w:rsidR="005F7FC2" w:rsidRPr="00620360">
        <w:rPr>
          <w:rFonts w:ascii="Arial" w:hAnsi="Arial" w:cs="Arial"/>
          <w:lang w:val="id-ID"/>
        </w:rPr>
        <w:t>dirasakan</w:t>
      </w:r>
      <w:r w:rsidR="00301EEA" w:rsidRPr="00620360">
        <w:rPr>
          <w:rFonts w:ascii="Arial" w:hAnsi="Arial" w:cs="Arial"/>
          <w:lang w:val="id-ID"/>
        </w:rPr>
        <w:t xml:space="preserve"> </w:t>
      </w:r>
      <w:r w:rsidR="005F7FC2" w:rsidRPr="00620360">
        <w:rPr>
          <w:rFonts w:ascii="Arial" w:hAnsi="Arial" w:cs="Arial"/>
          <w:lang w:val="id-ID"/>
        </w:rPr>
        <w:t>sejak</w:t>
      </w:r>
      <w:r w:rsidR="001118DD" w:rsidRPr="00620360">
        <w:rPr>
          <w:rFonts w:ascii="Arial" w:hAnsi="Arial" w:cs="Arial"/>
          <w:lang w:val="id-ID"/>
        </w:rPr>
        <w:t xml:space="preserve"> 8 bulan yang lalu</w:t>
      </w:r>
      <w:r w:rsidR="00301EEA" w:rsidRPr="00620360">
        <w:rPr>
          <w:rFonts w:ascii="Arial" w:hAnsi="Arial" w:cs="Arial"/>
          <w:lang w:val="id-ID"/>
        </w:rPr>
        <w:t xml:space="preserve">, </w:t>
      </w:r>
      <w:r w:rsidR="006D446B" w:rsidRPr="00620360">
        <w:rPr>
          <w:rFonts w:ascii="Arial" w:hAnsi="Arial" w:cs="Arial"/>
          <w:lang w:val="id-ID"/>
        </w:rPr>
        <w:t xml:space="preserve">terus menerus </w:t>
      </w:r>
      <w:r w:rsidR="00035836" w:rsidRPr="00620360">
        <w:rPr>
          <w:rFonts w:ascii="Arial" w:hAnsi="Arial" w:cs="Arial"/>
          <w:lang w:val="id-ID"/>
        </w:rPr>
        <w:t>dan bertambah berat b</w:t>
      </w:r>
      <w:r w:rsidR="006D446B" w:rsidRPr="00620360">
        <w:rPr>
          <w:rFonts w:ascii="Arial" w:hAnsi="Arial" w:cs="Arial"/>
          <w:lang w:val="id-ID"/>
        </w:rPr>
        <w:t>ila pasien banyak bicara</w:t>
      </w:r>
      <w:r w:rsidR="001118DD" w:rsidRPr="00620360">
        <w:rPr>
          <w:rFonts w:ascii="Arial" w:hAnsi="Arial" w:cs="Arial"/>
          <w:lang w:val="id-ID"/>
        </w:rPr>
        <w:t>.</w:t>
      </w:r>
      <w:r w:rsidR="0029561B">
        <w:rPr>
          <w:rFonts w:ascii="Arial" w:hAnsi="Arial" w:cs="Arial"/>
          <w:lang w:val="id-ID"/>
        </w:rPr>
        <w:t xml:space="preserve"> </w:t>
      </w:r>
      <w:r w:rsidR="003B120F" w:rsidRPr="00620360">
        <w:rPr>
          <w:rFonts w:ascii="Arial" w:hAnsi="Arial" w:cs="Arial"/>
          <w:lang w:val="id-ID"/>
        </w:rPr>
        <w:t>Pasien merasa lelah saat bicara</w:t>
      </w:r>
      <w:r w:rsidR="0029561B">
        <w:rPr>
          <w:rFonts w:ascii="Arial" w:hAnsi="Arial" w:cs="Arial"/>
          <w:lang w:val="id-ID"/>
        </w:rPr>
        <w:t xml:space="preserve"> </w:t>
      </w:r>
      <w:r w:rsidR="006D446B" w:rsidRPr="00620360">
        <w:rPr>
          <w:rFonts w:ascii="Arial" w:hAnsi="Arial" w:cs="Arial"/>
          <w:lang w:val="id-ID"/>
        </w:rPr>
        <w:t>d</w:t>
      </w:r>
      <w:r w:rsidR="003B120F" w:rsidRPr="00620360">
        <w:rPr>
          <w:rFonts w:ascii="Arial" w:hAnsi="Arial" w:cs="Arial"/>
          <w:lang w:val="id-ID"/>
        </w:rPr>
        <w:t>an sulit untuk mengucapkan</w:t>
      </w:r>
      <w:r w:rsidR="0029561B">
        <w:rPr>
          <w:rFonts w:ascii="Arial" w:hAnsi="Arial" w:cs="Arial"/>
          <w:lang w:val="id-ID"/>
        </w:rPr>
        <w:t xml:space="preserve"> </w:t>
      </w:r>
      <w:r w:rsidR="003B120F" w:rsidRPr="00620360">
        <w:rPr>
          <w:rFonts w:ascii="Arial" w:hAnsi="Arial" w:cs="Arial"/>
          <w:lang w:val="id-ID"/>
        </w:rPr>
        <w:t>kalimat yang panjang</w:t>
      </w:r>
      <w:r w:rsidR="00035836" w:rsidRPr="00620360">
        <w:rPr>
          <w:rFonts w:ascii="Arial" w:hAnsi="Arial" w:cs="Arial"/>
          <w:lang w:val="id-ID"/>
        </w:rPr>
        <w:t xml:space="preserve">. </w:t>
      </w:r>
      <w:r w:rsidR="003B120F" w:rsidRPr="00620360">
        <w:rPr>
          <w:rFonts w:ascii="Arial" w:hAnsi="Arial" w:cs="Arial"/>
          <w:lang w:val="id-ID"/>
        </w:rPr>
        <w:t>Tidak ada sesak</w:t>
      </w:r>
      <w:r w:rsidR="003E641C" w:rsidRPr="00620360">
        <w:rPr>
          <w:rFonts w:ascii="Arial" w:hAnsi="Arial" w:cs="Arial"/>
          <w:lang w:val="id-ID"/>
        </w:rPr>
        <w:t xml:space="preserve"> nafas. </w:t>
      </w:r>
      <w:r w:rsidR="003B120F" w:rsidRPr="00620360">
        <w:rPr>
          <w:rFonts w:ascii="Arial" w:hAnsi="Arial" w:cs="Arial"/>
          <w:lang w:val="id-ID"/>
        </w:rPr>
        <w:t xml:space="preserve">Tidak ada demam. </w:t>
      </w:r>
      <w:r w:rsidR="002B0A49" w:rsidRPr="00620360">
        <w:rPr>
          <w:rFonts w:ascii="Arial" w:hAnsi="Arial" w:cs="Arial"/>
          <w:lang w:val="id-ID"/>
        </w:rPr>
        <w:t>Riwayat</w:t>
      </w:r>
      <w:r w:rsidR="009C69AE" w:rsidRPr="00620360">
        <w:rPr>
          <w:rFonts w:ascii="Arial" w:hAnsi="Arial" w:cs="Arial"/>
          <w:lang w:val="id-ID"/>
        </w:rPr>
        <w:t xml:space="preserve"> </w:t>
      </w:r>
      <w:r w:rsidR="002B0A49" w:rsidRPr="00620360">
        <w:rPr>
          <w:rFonts w:ascii="Arial" w:hAnsi="Arial" w:cs="Arial"/>
          <w:lang w:val="id-ID"/>
        </w:rPr>
        <w:t>n</w:t>
      </w:r>
      <w:r w:rsidR="003B120F" w:rsidRPr="00620360">
        <w:rPr>
          <w:rFonts w:ascii="Arial" w:hAnsi="Arial" w:cs="Arial"/>
          <w:lang w:val="id-ID"/>
        </w:rPr>
        <w:t>yeri menelan</w:t>
      </w:r>
      <w:r w:rsidR="002B0A49" w:rsidRPr="00620360">
        <w:rPr>
          <w:rFonts w:ascii="Arial" w:hAnsi="Arial" w:cs="Arial"/>
          <w:lang w:val="id-ID"/>
        </w:rPr>
        <w:t xml:space="preserve"> tidak ada. R</w:t>
      </w:r>
      <w:r w:rsidR="003E641C" w:rsidRPr="00620360">
        <w:rPr>
          <w:rFonts w:ascii="Arial" w:hAnsi="Arial" w:cs="Arial"/>
          <w:lang w:val="id-ID"/>
        </w:rPr>
        <w:t>iwayat merokok</w:t>
      </w:r>
      <w:r w:rsidR="0029561B">
        <w:rPr>
          <w:rFonts w:ascii="Arial" w:hAnsi="Arial" w:cs="Arial"/>
          <w:lang w:val="id-ID"/>
        </w:rPr>
        <w:t xml:space="preserve"> </w:t>
      </w:r>
      <w:r w:rsidR="002B0A49" w:rsidRPr="00620360">
        <w:rPr>
          <w:rFonts w:ascii="Arial" w:hAnsi="Arial" w:cs="Arial"/>
          <w:lang w:val="id-ID"/>
        </w:rPr>
        <w:t xml:space="preserve">dan </w:t>
      </w:r>
      <w:r w:rsidR="003E641C" w:rsidRPr="00620360">
        <w:rPr>
          <w:rFonts w:ascii="Arial" w:hAnsi="Arial" w:cs="Arial"/>
          <w:lang w:val="id-ID"/>
        </w:rPr>
        <w:t>konsumsi alkohol</w:t>
      </w:r>
      <w:r w:rsidR="002B0A49" w:rsidRPr="00620360">
        <w:rPr>
          <w:rFonts w:ascii="Arial" w:hAnsi="Arial" w:cs="Arial"/>
          <w:lang w:val="id-ID"/>
        </w:rPr>
        <w:t xml:space="preserve"> tidak ada. R</w:t>
      </w:r>
      <w:r w:rsidR="003B120F" w:rsidRPr="00620360">
        <w:rPr>
          <w:rFonts w:ascii="Arial" w:hAnsi="Arial" w:cs="Arial"/>
          <w:lang w:val="id-ID"/>
        </w:rPr>
        <w:t>iwayat nyeri ulu hati</w:t>
      </w:r>
      <w:r w:rsidR="00301EEA" w:rsidRPr="00620360">
        <w:rPr>
          <w:rFonts w:ascii="Arial" w:hAnsi="Arial" w:cs="Arial"/>
          <w:lang w:val="id-ID"/>
        </w:rPr>
        <w:t>,</w:t>
      </w:r>
      <w:r w:rsidR="0029561B">
        <w:rPr>
          <w:rFonts w:ascii="Arial" w:hAnsi="Arial" w:cs="Arial"/>
          <w:lang w:val="id-ID"/>
        </w:rPr>
        <w:t xml:space="preserve"> </w:t>
      </w:r>
      <w:r w:rsidR="006D446B" w:rsidRPr="00620360">
        <w:rPr>
          <w:rFonts w:ascii="Arial" w:hAnsi="Arial" w:cs="Arial"/>
          <w:lang w:val="id-ID"/>
        </w:rPr>
        <w:t>sering mendehem, rasa panas</w:t>
      </w:r>
      <w:r w:rsidR="0029561B">
        <w:rPr>
          <w:rFonts w:ascii="Arial" w:hAnsi="Arial" w:cs="Arial"/>
          <w:lang w:val="id-ID"/>
        </w:rPr>
        <w:t xml:space="preserve"> </w:t>
      </w:r>
      <w:r w:rsidR="006D446B" w:rsidRPr="00620360">
        <w:rPr>
          <w:rFonts w:ascii="Arial" w:hAnsi="Arial" w:cs="Arial"/>
          <w:lang w:val="id-ID"/>
        </w:rPr>
        <w:t>di</w:t>
      </w:r>
      <w:r w:rsidR="001118DD" w:rsidRPr="00620360">
        <w:rPr>
          <w:rFonts w:ascii="Arial" w:hAnsi="Arial" w:cs="Arial"/>
          <w:lang w:val="id-ID"/>
        </w:rPr>
        <w:t xml:space="preserve"> dada</w:t>
      </w:r>
      <w:r w:rsidR="002B0A49" w:rsidRPr="00620360">
        <w:rPr>
          <w:rFonts w:ascii="Arial" w:hAnsi="Arial" w:cs="Arial"/>
          <w:lang w:val="id-ID"/>
        </w:rPr>
        <w:t xml:space="preserve"> tidak ada</w:t>
      </w:r>
      <w:r w:rsidR="005E524D" w:rsidRPr="00620360">
        <w:rPr>
          <w:rFonts w:ascii="Arial" w:hAnsi="Arial" w:cs="Arial"/>
          <w:lang w:val="id-ID"/>
        </w:rPr>
        <w:t>.</w:t>
      </w:r>
      <w:r w:rsidR="0029561B">
        <w:rPr>
          <w:rFonts w:ascii="Arial" w:hAnsi="Arial" w:cs="Arial"/>
          <w:lang w:val="id-ID"/>
        </w:rPr>
        <w:t xml:space="preserve"> </w:t>
      </w:r>
      <w:r w:rsidR="00510BC6" w:rsidRPr="00620360">
        <w:rPr>
          <w:rFonts w:ascii="Arial" w:hAnsi="Arial" w:cs="Arial"/>
          <w:lang w:val="id-ID"/>
        </w:rPr>
        <w:t>R</w:t>
      </w:r>
      <w:r w:rsidR="00317187" w:rsidRPr="00620360">
        <w:rPr>
          <w:rFonts w:ascii="Arial" w:hAnsi="Arial" w:cs="Arial"/>
          <w:lang w:val="id-ID"/>
        </w:rPr>
        <w:t>iwayat alergi</w:t>
      </w:r>
      <w:r w:rsidR="00510BC6" w:rsidRPr="00620360">
        <w:rPr>
          <w:rFonts w:ascii="Arial" w:hAnsi="Arial" w:cs="Arial"/>
          <w:lang w:val="id-ID"/>
        </w:rPr>
        <w:t xml:space="preserve"> tidak ada</w:t>
      </w:r>
      <w:r w:rsidR="00317187" w:rsidRPr="00620360">
        <w:rPr>
          <w:rFonts w:ascii="Arial" w:hAnsi="Arial" w:cs="Arial"/>
          <w:lang w:val="id-ID"/>
        </w:rPr>
        <w:t xml:space="preserve">. </w:t>
      </w:r>
      <w:r w:rsidR="003B120F" w:rsidRPr="00620360">
        <w:rPr>
          <w:rFonts w:ascii="Arial" w:hAnsi="Arial" w:cs="Arial"/>
          <w:lang w:val="id-ID"/>
        </w:rPr>
        <w:t xml:space="preserve">Pasien bekerja sebagai </w:t>
      </w:r>
      <w:r w:rsidR="005E524D" w:rsidRPr="00620360">
        <w:rPr>
          <w:rFonts w:ascii="Arial" w:hAnsi="Arial" w:cs="Arial"/>
          <w:lang w:val="id-ID"/>
        </w:rPr>
        <w:t xml:space="preserve">guru </w:t>
      </w:r>
      <w:r w:rsidR="00DF5492" w:rsidRPr="00620360">
        <w:rPr>
          <w:rFonts w:ascii="Arial" w:hAnsi="Arial" w:cs="Arial"/>
          <w:lang w:val="id-ID"/>
        </w:rPr>
        <w:t xml:space="preserve">sekolah dasar </w:t>
      </w:r>
      <w:r w:rsidR="005E524D" w:rsidRPr="00620360">
        <w:rPr>
          <w:rFonts w:ascii="Arial" w:hAnsi="Arial" w:cs="Arial"/>
          <w:lang w:val="id-ID"/>
        </w:rPr>
        <w:t>selama</w:t>
      </w:r>
      <w:r w:rsidR="0029561B">
        <w:rPr>
          <w:rFonts w:ascii="Arial" w:hAnsi="Arial" w:cs="Arial"/>
          <w:lang w:val="id-ID"/>
        </w:rPr>
        <w:t xml:space="preserve"> </w:t>
      </w:r>
      <w:r w:rsidR="005E524D" w:rsidRPr="00620360">
        <w:rPr>
          <w:rFonts w:ascii="Arial" w:hAnsi="Arial" w:cs="Arial"/>
          <w:lang w:val="id-ID"/>
        </w:rPr>
        <w:t xml:space="preserve">7 tahun, </w:t>
      </w:r>
      <w:r w:rsidR="005B5760" w:rsidRPr="00620360">
        <w:rPr>
          <w:rFonts w:ascii="Arial" w:hAnsi="Arial" w:cs="Arial"/>
          <w:lang w:val="id-ID"/>
        </w:rPr>
        <w:t>sudah berobat ke dokter spesialis THT-KL</w:t>
      </w:r>
      <w:r w:rsidR="009C69AE" w:rsidRPr="00620360">
        <w:rPr>
          <w:rFonts w:ascii="Arial" w:hAnsi="Arial" w:cs="Arial"/>
          <w:lang w:val="id-ID"/>
        </w:rPr>
        <w:t xml:space="preserve">       </w:t>
      </w:r>
      <w:r w:rsidR="005B5760" w:rsidRPr="00620360">
        <w:rPr>
          <w:rFonts w:ascii="Arial" w:hAnsi="Arial" w:cs="Arial"/>
          <w:lang w:val="id-ID"/>
        </w:rPr>
        <w:t xml:space="preserve"> </w:t>
      </w:r>
      <w:r w:rsidR="005B5760" w:rsidRPr="00620360">
        <w:rPr>
          <w:rFonts w:ascii="Arial" w:hAnsi="Arial" w:cs="Arial"/>
          <w:lang w:val="id-ID"/>
        </w:rPr>
        <w:lastRenderedPageBreak/>
        <w:t xml:space="preserve">selama 4 bulan karena keluhan tersebut, </w:t>
      </w:r>
      <w:r w:rsidR="00317187" w:rsidRPr="00620360">
        <w:rPr>
          <w:rFonts w:ascii="Arial" w:hAnsi="Arial" w:cs="Arial"/>
          <w:lang w:val="id-ID"/>
        </w:rPr>
        <w:t>pasien mendapat</w:t>
      </w:r>
      <w:r w:rsidR="0046391C" w:rsidRPr="00620360">
        <w:rPr>
          <w:rFonts w:ascii="Arial" w:hAnsi="Arial" w:cs="Arial"/>
          <w:lang w:val="id-ID"/>
        </w:rPr>
        <w:t xml:space="preserve"> </w:t>
      </w:r>
      <w:r w:rsidR="005B5760" w:rsidRPr="00620360">
        <w:rPr>
          <w:rFonts w:ascii="Arial" w:hAnsi="Arial" w:cs="Arial"/>
          <w:lang w:val="id-ID"/>
        </w:rPr>
        <w:t>3 macam obat makan</w:t>
      </w:r>
      <w:r w:rsidR="00DA07A3" w:rsidRPr="00620360">
        <w:rPr>
          <w:rFonts w:ascii="Arial" w:hAnsi="Arial" w:cs="Arial"/>
          <w:lang w:val="id-ID"/>
        </w:rPr>
        <w:t xml:space="preserve"> (pasien tidak mengetahui nama obat)</w:t>
      </w:r>
      <w:r w:rsidR="005B5760" w:rsidRPr="00620360">
        <w:rPr>
          <w:rFonts w:ascii="Arial" w:hAnsi="Arial" w:cs="Arial"/>
          <w:lang w:val="id-ID"/>
        </w:rPr>
        <w:t>, karena tidak ada perubahan</w:t>
      </w:r>
      <w:r w:rsidR="0029561B">
        <w:rPr>
          <w:rFonts w:ascii="Arial" w:hAnsi="Arial" w:cs="Arial"/>
          <w:lang w:val="id-ID"/>
        </w:rPr>
        <w:t xml:space="preserve">, </w:t>
      </w:r>
      <w:r w:rsidR="005B5760" w:rsidRPr="00620360">
        <w:rPr>
          <w:rFonts w:ascii="Arial" w:hAnsi="Arial" w:cs="Arial"/>
          <w:lang w:val="id-ID"/>
        </w:rPr>
        <w:t>dirujuk ke RSUP Dr. M</w:t>
      </w:r>
      <w:r w:rsidR="00510BC6" w:rsidRPr="00620360">
        <w:rPr>
          <w:rFonts w:ascii="Arial" w:hAnsi="Arial" w:cs="Arial"/>
          <w:lang w:val="id-ID"/>
        </w:rPr>
        <w:t>.</w:t>
      </w:r>
      <w:r w:rsidR="005B5760" w:rsidRPr="00620360">
        <w:rPr>
          <w:rFonts w:ascii="Arial" w:hAnsi="Arial" w:cs="Arial"/>
          <w:lang w:val="id-ID"/>
        </w:rPr>
        <w:t xml:space="preserve"> Djamil Padang.</w:t>
      </w:r>
      <w:r w:rsidR="005F7FC2" w:rsidRPr="00620360">
        <w:rPr>
          <w:rFonts w:ascii="Arial" w:hAnsi="Arial" w:cs="Arial"/>
          <w:lang w:val="id-ID"/>
        </w:rPr>
        <w:t xml:space="preserve"> </w:t>
      </w:r>
    </w:p>
    <w:p w:rsidR="003B120F" w:rsidRPr="00620360" w:rsidRDefault="003E641C" w:rsidP="00AB1F57">
      <w:pPr>
        <w:spacing w:after="0" w:line="276" w:lineRule="auto"/>
        <w:ind w:firstLine="720"/>
        <w:jc w:val="both"/>
        <w:rPr>
          <w:rFonts w:ascii="Arial" w:hAnsi="Arial" w:cs="Arial"/>
          <w:lang w:val="id-ID"/>
        </w:rPr>
      </w:pPr>
      <w:r w:rsidRPr="00620360">
        <w:rPr>
          <w:rFonts w:ascii="Arial" w:hAnsi="Arial" w:cs="Arial"/>
          <w:lang w:val="id-ID"/>
        </w:rPr>
        <w:t>Pada p</w:t>
      </w:r>
      <w:r w:rsidR="001118DD" w:rsidRPr="00620360">
        <w:rPr>
          <w:rFonts w:ascii="Arial" w:hAnsi="Arial" w:cs="Arial"/>
          <w:lang w:val="sv-SE"/>
        </w:rPr>
        <w:t>emeriksaa</w:t>
      </w:r>
      <w:r w:rsidRPr="00620360">
        <w:rPr>
          <w:rFonts w:ascii="Arial" w:hAnsi="Arial" w:cs="Arial"/>
          <w:lang w:val="id-ID"/>
        </w:rPr>
        <w:t>n t</w:t>
      </w:r>
      <w:r w:rsidR="003B120F" w:rsidRPr="00620360">
        <w:rPr>
          <w:rFonts w:ascii="Arial" w:hAnsi="Arial" w:cs="Arial"/>
          <w:lang w:val="id-ID"/>
        </w:rPr>
        <w:t>elinga</w:t>
      </w:r>
      <w:r w:rsidR="005B5760" w:rsidRPr="00620360">
        <w:rPr>
          <w:rFonts w:ascii="Arial" w:hAnsi="Arial" w:cs="Arial"/>
          <w:lang w:val="id-ID"/>
        </w:rPr>
        <w:t xml:space="preserve">, </w:t>
      </w:r>
      <w:r w:rsidR="001118DD" w:rsidRPr="00620360">
        <w:rPr>
          <w:rFonts w:ascii="Arial" w:hAnsi="Arial" w:cs="Arial"/>
          <w:lang w:val="sv-SE"/>
        </w:rPr>
        <w:t>hidung dan tenggorok dalam batas normal</w:t>
      </w:r>
      <w:r w:rsidR="001118DD" w:rsidRPr="00620360">
        <w:rPr>
          <w:rFonts w:ascii="Arial" w:hAnsi="Arial" w:cs="Arial"/>
          <w:lang w:val="id-ID"/>
        </w:rPr>
        <w:t xml:space="preserve">. </w:t>
      </w:r>
      <w:r w:rsidR="003B120F" w:rsidRPr="00620360">
        <w:rPr>
          <w:rFonts w:ascii="Arial" w:hAnsi="Arial" w:cs="Arial"/>
          <w:lang w:val="id-ID"/>
        </w:rPr>
        <w:t xml:space="preserve">Pada laringoskopi indirek dan telelaringoskopi </w:t>
      </w:r>
      <w:r w:rsidR="001118DD" w:rsidRPr="00620360">
        <w:rPr>
          <w:rFonts w:ascii="Arial" w:hAnsi="Arial" w:cs="Arial"/>
          <w:lang w:val="id-ID"/>
        </w:rPr>
        <w:t>kaku</w:t>
      </w:r>
      <w:r w:rsidR="005E524D" w:rsidRPr="00620360">
        <w:rPr>
          <w:rFonts w:ascii="Arial" w:hAnsi="Arial" w:cs="Arial"/>
          <w:lang w:val="id-ID"/>
        </w:rPr>
        <w:t xml:space="preserve"> </w:t>
      </w:r>
      <w:r w:rsidR="009C69AE" w:rsidRPr="00620360">
        <w:rPr>
          <w:rFonts w:ascii="Arial" w:hAnsi="Arial" w:cs="Arial"/>
          <w:lang w:val="id-ID"/>
        </w:rPr>
        <w:t xml:space="preserve">  </w:t>
      </w:r>
      <w:r w:rsidR="005E524D" w:rsidRPr="00620360">
        <w:rPr>
          <w:rFonts w:ascii="Arial" w:hAnsi="Arial" w:cs="Arial"/>
          <w:lang w:val="id-ID"/>
        </w:rPr>
        <w:t>didapatkan epiglotis dan</w:t>
      </w:r>
      <w:r w:rsidR="003B120F" w:rsidRPr="00620360">
        <w:rPr>
          <w:rFonts w:ascii="Arial" w:hAnsi="Arial" w:cs="Arial"/>
          <w:lang w:val="id-ID"/>
        </w:rPr>
        <w:t xml:space="preserve"> aritenoid </w:t>
      </w:r>
      <w:r w:rsidR="001118DD" w:rsidRPr="00620360">
        <w:rPr>
          <w:rFonts w:ascii="Arial" w:hAnsi="Arial" w:cs="Arial"/>
          <w:lang w:val="id-ID"/>
        </w:rPr>
        <w:t>tenang</w:t>
      </w:r>
      <w:r w:rsidR="005E524D" w:rsidRPr="00620360">
        <w:rPr>
          <w:rFonts w:ascii="Arial" w:hAnsi="Arial" w:cs="Arial"/>
          <w:lang w:val="id-ID"/>
        </w:rPr>
        <w:t>,</w:t>
      </w:r>
      <w:r w:rsidR="009C69AE" w:rsidRPr="00620360">
        <w:rPr>
          <w:rFonts w:ascii="Arial" w:hAnsi="Arial" w:cs="Arial"/>
          <w:lang w:val="id-ID"/>
        </w:rPr>
        <w:t xml:space="preserve"> </w:t>
      </w:r>
      <w:r w:rsidR="003B120F" w:rsidRPr="00620360">
        <w:rPr>
          <w:rFonts w:ascii="Arial" w:hAnsi="Arial" w:cs="Arial"/>
          <w:lang w:val="id-ID"/>
        </w:rPr>
        <w:t>p</w:t>
      </w:r>
      <w:r w:rsidR="001118DD" w:rsidRPr="00620360">
        <w:rPr>
          <w:rFonts w:ascii="Arial" w:hAnsi="Arial" w:cs="Arial"/>
          <w:lang w:val="id-ID"/>
        </w:rPr>
        <w:t>lika ventrikularis dan vokalis</w:t>
      </w:r>
      <w:r w:rsidRPr="00620360">
        <w:rPr>
          <w:rFonts w:ascii="Arial" w:hAnsi="Arial" w:cs="Arial"/>
          <w:lang w:val="id-ID"/>
        </w:rPr>
        <w:t xml:space="preserve"> pergerakan simetris, </w:t>
      </w:r>
      <w:r w:rsidR="00886B35" w:rsidRPr="00620360">
        <w:rPr>
          <w:rFonts w:ascii="Arial" w:hAnsi="Arial" w:cs="Arial"/>
          <w:lang w:val="id-ID"/>
        </w:rPr>
        <w:t>pada</w:t>
      </w:r>
      <w:r w:rsidR="005E524D" w:rsidRPr="00620360">
        <w:rPr>
          <w:rFonts w:ascii="Arial" w:hAnsi="Arial" w:cs="Arial"/>
          <w:lang w:val="id-ID"/>
        </w:rPr>
        <w:t xml:space="preserve"> bagian </w:t>
      </w:r>
      <w:r w:rsidR="0029561B">
        <w:rPr>
          <w:rFonts w:ascii="Arial" w:hAnsi="Arial" w:cs="Arial"/>
          <w:lang w:val="id-ID"/>
        </w:rPr>
        <w:t xml:space="preserve">          </w:t>
      </w:r>
      <w:r w:rsidR="00333770" w:rsidRPr="00620360">
        <w:rPr>
          <w:rFonts w:ascii="Arial" w:hAnsi="Arial" w:cs="Arial"/>
          <w:lang w:val="id-ID"/>
        </w:rPr>
        <w:t xml:space="preserve">1/3 </w:t>
      </w:r>
      <w:r w:rsidR="003B120F" w:rsidRPr="00620360">
        <w:rPr>
          <w:rFonts w:ascii="Arial" w:hAnsi="Arial" w:cs="Arial"/>
          <w:lang w:val="id-ID"/>
        </w:rPr>
        <w:t>anterior pita suara</w:t>
      </w:r>
      <w:r w:rsidR="00333770" w:rsidRPr="00620360">
        <w:rPr>
          <w:rFonts w:ascii="Arial" w:hAnsi="Arial" w:cs="Arial"/>
          <w:lang w:val="id-ID"/>
        </w:rPr>
        <w:t xml:space="preserve"> kanan</w:t>
      </w:r>
      <w:r w:rsidR="003B120F" w:rsidRPr="00620360">
        <w:rPr>
          <w:rFonts w:ascii="Arial" w:hAnsi="Arial" w:cs="Arial"/>
          <w:lang w:val="id-ID"/>
        </w:rPr>
        <w:t xml:space="preserve"> tampak massa</w:t>
      </w:r>
      <w:r w:rsidR="00333770" w:rsidRPr="00620360">
        <w:rPr>
          <w:rFonts w:ascii="Arial" w:hAnsi="Arial" w:cs="Arial"/>
          <w:lang w:val="id-ID"/>
        </w:rPr>
        <w:t xml:space="preserve"> putih keabuan, permukaan licin, </w:t>
      </w:r>
      <w:r w:rsidR="003B120F" w:rsidRPr="00620360">
        <w:rPr>
          <w:rFonts w:ascii="Arial" w:hAnsi="Arial" w:cs="Arial"/>
          <w:lang w:val="id-ID"/>
        </w:rPr>
        <w:t>rima glotis</w:t>
      </w:r>
      <w:r w:rsidR="0029561B">
        <w:rPr>
          <w:rFonts w:ascii="Arial" w:hAnsi="Arial" w:cs="Arial"/>
          <w:lang w:val="id-ID"/>
        </w:rPr>
        <w:t xml:space="preserve"> </w:t>
      </w:r>
      <w:r w:rsidR="003B120F" w:rsidRPr="00620360">
        <w:rPr>
          <w:rFonts w:ascii="Arial" w:hAnsi="Arial" w:cs="Arial"/>
          <w:lang w:val="id-ID"/>
        </w:rPr>
        <w:t>terbu</w:t>
      </w:r>
      <w:r w:rsidR="009C69AE" w:rsidRPr="00620360">
        <w:rPr>
          <w:rFonts w:ascii="Arial" w:hAnsi="Arial" w:cs="Arial"/>
          <w:lang w:val="id-ID"/>
        </w:rPr>
        <w:t xml:space="preserve">ka, </w:t>
      </w:r>
      <w:r w:rsidR="003B120F" w:rsidRPr="00620360">
        <w:rPr>
          <w:rFonts w:ascii="Arial" w:hAnsi="Arial" w:cs="Arial"/>
          <w:lang w:val="id-ID"/>
        </w:rPr>
        <w:t xml:space="preserve">sinus piriformis </w:t>
      </w:r>
      <w:r w:rsidR="00F46083" w:rsidRPr="00620360">
        <w:rPr>
          <w:rFonts w:ascii="Arial" w:hAnsi="Arial" w:cs="Arial"/>
          <w:i/>
          <w:lang w:val="id-ID"/>
        </w:rPr>
        <w:t>standing sec</w:t>
      </w:r>
      <w:r w:rsidR="00AF5404" w:rsidRPr="00620360">
        <w:rPr>
          <w:rFonts w:ascii="Arial" w:hAnsi="Arial" w:cs="Arial"/>
          <w:i/>
          <w:lang w:val="id-ID"/>
        </w:rPr>
        <w:t xml:space="preserve">retion </w:t>
      </w:r>
      <w:r w:rsidR="008810D3" w:rsidRPr="00620360">
        <w:rPr>
          <w:rFonts w:ascii="Arial" w:hAnsi="Arial" w:cs="Arial"/>
          <w:lang w:val="id-ID"/>
        </w:rPr>
        <w:t xml:space="preserve">tidak ada. </w:t>
      </w:r>
    </w:p>
    <w:p w:rsidR="003B120F" w:rsidRPr="00620360" w:rsidRDefault="00E7212E" w:rsidP="00620360">
      <w:pPr>
        <w:spacing w:after="0" w:line="276" w:lineRule="auto"/>
        <w:jc w:val="center"/>
        <w:rPr>
          <w:rFonts w:ascii="Arial" w:hAnsi="Arial" w:cs="Arial"/>
          <w:lang w:val="id-ID"/>
        </w:rPr>
      </w:pPr>
      <w:r w:rsidRPr="00620360">
        <w:rPr>
          <w:rFonts w:ascii="Arial" w:hAnsi="Arial" w:cs="Arial"/>
          <w:noProof/>
          <w:lang w:val="id-ID" w:eastAsia="id-ID"/>
        </w:rPr>
        <w:drawing>
          <wp:inline distT="0" distB="0" distL="0" distR="0" wp14:anchorId="001BF825" wp14:editId="4C0B5724">
            <wp:extent cx="1785768" cy="1947134"/>
            <wp:effectExtent l="57150" t="57150" r="119380" b="11049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363" t="15639" r="34368" b="22766"/>
                    <a:stretch/>
                  </pic:blipFill>
                  <pic:spPr bwMode="auto">
                    <a:xfrm>
                      <a:off x="0" y="0"/>
                      <a:ext cx="1814876" cy="197887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620360">
        <w:rPr>
          <w:rFonts w:ascii="Arial" w:hAnsi="Arial" w:cs="Arial"/>
          <w:noProof/>
          <w:lang w:val="id-ID" w:eastAsia="id-ID"/>
        </w:rPr>
        <w:drawing>
          <wp:inline distT="0" distB="0" distL="0" distR="0" wp14:anchorId="6A1AE6A7" wp14:editId="250F9672">
            <wp:extent cx="1796527" cy="1799436"/>
            <wp:effectExtent l="57150" t="57150" r="108585" b="10604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152" t="8745" r="35331" b="36890"/>
                    <a:stretch/>
                  </pic:blipFill>
                  <pic:spPr bwMode="auto">
                    <a:xfrm>
                      <a:off x="0" y="0"/>
                      <a:ext cx="1823703" cy="182665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B120F" w:rsidRPr="00620360" w:rsidRDefault="007768B8" w:rsidP="00620360">
      <w:pPr>
        <w:spacing w:after="0" w:line="276" w:lineRule="auto"/>
        <w:jc w:val="both"/>
        <w:rPr>
          <w:rFonts w:ascii="Arial" w:hAnsi="Arial" w:cs="Arial"/>
          <w:lang w:val="id-ID"/>
        </w:rPr>
      </w:pPr>
      <w:r w:rsidRPr="00620360">
        <w:rPr>
          <w:rFonts w:ascii="Arial" w:hAnsi="Arial" w:cs="Arial"/>
          <w:b/>
          <w:lang w:val="id-ID"/>
        </w:rPr>
        <w:t xml:space="preserve">Gambar </w:t>
      </w:r>
      <w:r w:rsidR="00DC5BC7" w:rsidRPr="00620360">
        <w:rPr>
          <w:rFonts w:ascii="Arial" w:hAnsi="Arial" w:cs="Arial"/>
          <w:b/>
          <w:lang w:val="id-ID"/>
        </w:rPr>
        <w:t>3</w:t>
      </w:r>
      <w:r w:rsidR="00E7212E" w:rsidRPr="00620360">
        <w:rPr>
          <w:rFonts w:ascii="Arial" w:hAnsi="Arial" w:cs="Arial"/>
          <w:lang w:val="id-ID"/>
        </w:rPr>
        <w:t xml:space="preserve">. </w:t>
      </w:r>
      <w:r w:rsidRPr="00620360">
        <w:rPr>
          <w:rFonts w:ascii="Arial" w:hAnsi="Arial" w:cs="Arial"/>
          <w:lang w:val="id-ID"/>
        </w:rPr>
        <w:t xml:space="preserve">Gambaran </w:t>
      </w:r>
      <w:r w:rsidR="003B120F" w:rsidRPr="00620360">
        <w:rPr>
          <w:rFonts w:ascii="Arial" w:hAnsi="Arial" w:cs="Arial"/>
          <w:lang w:val="id-ID"/>
        </w:rPr>
        <w:t xml:space="preserve">telelaringoskopi </w:t>
      </w:r>
      <w:r w:rsidR="00E7212E" w:rsidRPr="00620360">
        <w:rPr>
          <w:rFonts w:ascii="Arial" w:hAnsi="Arial" w:cs="Arial"/>
          <w:lang w:val="id-ID"/>
        </w:rPr>
        <w:t>kaku</w:t>
      </w:r>
      <w:r w:rsidRPr="00620360">
        <w:rPr>
          <w:rFonts w:ascii="Arial" w:hAnsi="Arial" w:cs="Arial"/>
          <w:lang w:val="id-ID"/>
        </w:rPr>
        <w:t xml:space="preserve"> pre operasi.</w:t>
      </w:r>
    </w:p>
    <w:p w:rsidR="0029561B" w:rsidRDefault="0029561B" w:rsidP="00EE5057">
      <w:pPr>
        <w:spacing w:after="0" w:line="276" w:lineRule="auto"/>
        <w:ind w:firstLine="720"/>
        <w:jc w:val="both"/>
        <w:rPr>
          <w:rFonts w:ascii="Arial" w:hAnsi="Arial" w:cs="Arial"/>
          <w:lang w:val="id-ID"/>
        </w:rPr>
      </w:pPr>
    </w:p>
    <w:p w:rsidR="00EE5057" w:rsidRDefault="00EE5057" w:rsidP="00EE5057">
      <w:pPr>
        <w:spacing w:after="0" w:line="276" w:lineRule="auto"/>
        <w:ind w:firstLine="720"/>
        <w:jc w:val="both"/>
        <w:rPr>
          <w:rFonts w:ascii="Arial" w:hAnsi="Arial" w:cs="Arial"/>
          <w:lang w:val="id-ID"/>
        </w:rPr>
      </w:pPr>
      <w:r w:rsidRPr="00620360">
        <w:rPr>
          <w:rFonts w:ascii="Arial" w:hAnsi="Arial" w:cs="Arial"/>
          <w:lang w:val="id-ID"/>
        </w:rPr>
        <w:t>Pasien didiagnosis dengan tumor pita suara kanan suspek polip pita suara dengan diagnosis banding kista pita suara kanan (gambar 3). Pasien direncanakan untuk ekstirpasi tumor dengan menggunakan LASER.</w:t>
      </w:r>
    </w:p>
    <w:p w:rsidR="00DA07A3" w:rsidRPr="00620360" w:rsidRDefault="003B120F" w:rsidP="00620360">
      <w:pPr>
        <w:spacing w:after="0" w:line="276" w:lineRule="auto"/>
        <w:ind w:firstLine="720"/>
        <w:jc w:val="both"/>
        <w:rPr>
          <w:rFonts w:ascii="Arial" w:hAnsi="Arial" w:cs="Arial"/>
          <w:lang w:val="id-ID"/>
        </w:rPr>
      </w:pPr>
      <w:r w:rsidRPr="00620360">
        <w:rPr>
          <w:rFonts w:ascii="Arial" w:hAnsi="Arial" w:cs="Arial"/>
          <w:lang w:val="id-ID"/>
        </w:rPr>
        <w:t xml:space="preserve">Pada tanggal </w:t>
      </w:r>
      <w:r w:rsidR="00FB49A8" w:rsidRPr="00620360">
        <w:rPr>
          <w:rFonts w:ascii="Arial" w:hAnsi="Arial" w:cs="Arial"/>
          <w:lang w:val="id-ID"/>
        </w:rPr>
        <w:t>15 Januari 2016</w:t>
      </w:r>
      <w:r w:rsidR="00317187" w:rsidRPr="00620360">
        <w:rPr>
          <w:rFonts w:ascii="Arial" w:hAnsi="Arial" w:cs="Arial"/>
          <w:lang w:val="id-ID"/>
        </w:rPr>
        <w:t xml:space="preserve"> dilakukan ekstirpasi</w:t>
      </w:r>
      <w:r w:rsidRPr="00620360">
        <w:rPr>
          <w:rFonts w:ascii="Arial" w:hAnsi="Arial" w:cs="Arial"/>
          <w:lang w:val="id-ID"/>
        </w:rPr>
        <w:t xml:space="preserve"> tumor </w:t>
      </w:r>
      <w:r w:rsidR="00FB49A8" w:rsidRPr="00620360">
        <w:rPr>
          <w:rFonts w:ascii="Arial" w:hAnsi="Arial" w:cs="Arial"/>
          <w:lang w:val="id-ID"/>
        </w:rPr>
        <w:t xml:space="preserve">pita suara </w:t>
      </w:r>
      <w:r w:rsidR="00FB49A8" w:rsidRPr="00620360">
        <w:rPr>
          <w:rFonts w:ascii="Arial" w:hAnsi="Arial" w:cs="Arial"/>
          <w:lang w:val="id-ID"/>
        </w:rPr>
        <w:lastRenderedPageBreak/>
        <w:t>kanan</w:t>
      </w:r>
      <w:r w:rsidRPr="00620360">
        <w:rPr>
          <w:rFonts w:ascii="Arial" w:hAnsi="Arial" w:cs="Arial"/>
          <w:lang w:val="id-ID"/>
        </w:rPr>
        <w:t xml:space="preserve"> </w:t>
      </w:r>
      <w:r w:rsidR="00DA07A3" w:rsidRPr="00620360">
        <w:rPr>
          <w:rFonts w:ascii="Arial" w:hAnsi="Arial" w:cs="Arial"/>
          <w:lang w:val="id-ID"/>
        </w:rPr>
        <w:t>menggunakan LASER d</w:t>
      </w:r>
      <w:r w:rsidR="00C8371D" w:rsidRPr="00620360">
        <w:rPr>
          <w:rFonts w:ascii="Arial" w:hAnsi="Arial" w:cs="Arial"/>
          <w:lang w:val="id-ID"/>
        </w:rPr>
        <w:t>ioda</w:t>
      </w:r>
      <w:r w:rsidR="002B0A49" w:rsidRPr="00620360">
        <w:rPr>
          <w:rFonts w:ascii="Arial" w:hAnsi="Arial" w:cs="Arial"/>
          <w:lang w:val="id-ID"/>
        </w:rPr>
        <w:t xml:space="preserve"> dalam narkose umum. Setelah dilakukan tindakan pemasangan laringoskop Kleinsasser, evaluasi pita suara tampak massa tumor keabuan, permukaan licin </w:t>
      </w:r>
      <w:r w:rsidR="0046391C" w:rsidRPr="00620360">
        <w:rPr>
          <w:rFonts w:ascii="Arial" w:hAnsi="Arial" w:cs="Arial"/>
          <w:lang w:val="id-ID"/>
        </w:rPr>
        <w:t xml:space="preserve">                </w:t>
      </w:r>
      <w:r w:rsidR="002B0A49" w:rsidRPr="00620360">
        <w:rPr>
          <w:rFonts w:ascii="Arial" w:hAnsi="Arial" w:cs="Arial"/>
          <w:lang w:val="id-ID"/>
        </w:rPr>
        <w:t xml:space="preserve">di </w:t>
      </w:r>
      <w:r w:rsidR="0046391C" w:rsidRPr="00620360">
        <w:rPr>
          <w:rFonts w:ascii="Arial" w:hAnsi="Arial" w:cs="Arial"/>
          <w:lang w:val="id-ID"/>
        </w:rPr>
        <w:t xml:space="preserve">bagian </w:t>
      </w:r>
      <w:r w:rsidR="002B0A49" w:rsidRPr="00620360">
        <w:rPr>
          <w:rFonts w:ascii="Arial" w:hAnsi="Arial" w:cs="Arial"/>
          <w:lang w:val="id-ID"/>
        </w:rPr>
        <w:t>1/3 anterior pita suara kanan. D</w:t>
      </w:r>
      <w:r w:rsidR="00DF5492" w:rsidRPr="00620360">
        <w:rPr>
          <w:rFonts w:ascii="Arial" w:hAnsi="Arial" w:cs="Arial"/>
          <w:lang w:val="id-ID"/>
        </w:rPr>
        <w:t xml:space="preserve">ilakukan fiksasi massa tumor dengan forsep bengkok kanan lalu </w:t>
      </w:r>
      <w:r w:rsidR="0053049E" w:rsidRPr="00620360">
        <w:rPr>
          <w:rFonts w:ascii="Arial" w:hAnsi="Arial" w:cs="Arial"/>
          <w:lang w:val="id-ID"/>
        </w:rPr>
        <w:t>massa tumor</w:t>
      </w:r>
      <w:r w:rsidR="00DF5492" w:rsidRPr="00620360">
        <w:rPr>
          <w:rFonts w:ascii="Arial" w:hAnsi="Arial" w:cs="Arial"/>
          <w:lang w:val="id-ID"/>
        </w:rPr>
        <w:t xml:space="preserve"> direseksi</w:t>
      </w:r>
      <w:r w:rsidR="002B0A49" w:rsidRPr="00620360">
        <w:rPr>
          <w:rFonts w:ascii="Arial" w:hAnsi="Arial" w:cs="Arial"/>
          <w:lang w:val="id-ID"/>
        </w:rPr>
        <w:t xml:space="preserve"> dengan </w:t>
      </w:r>
      <w:r w:rsidR="0053049E" w:rsidRPr="00620360">
        <w:rPr>
          <w:rFonts w:ascii="Arial" w:hAnsi="Arial" w:cs="Arial"/>
          <w:i/>
          <w:lang w:val="id-ID"/>
        </w:rPr>
        <w:t>microscisso</w:t>
      </w:r>
      <w:r w:rsidR="00DF5492" w:rsidRPr="00620360">
        <w:rPr>
          <w:rFonts w:ascii="Arial" w:hAnsi="Arial" w:cs="Arial"/>
          <w:i/>
          <w:lang w:val="id-ID"/>
        </w:rPr>
        <w:t>r</w:t>
      </w:r>
      <w:r w:rsidR="0053049E" w:rsidRPr="00620360">
        <w:rPr>
          <w:rFonts w:ascii="Arial" w:hAnsi="Arial" w:cs="Arial"/>
          <w:i/>
          <w:lang w:val="id-ID"/>
        </w:rPr>
        <w:t xml:space="preserve">. </w:t>
      </w:r>
      <w:r w:rsidR="0053049E" w:rsidRPr="00620360">
        <w:rPr>
          <w:rFonts w:ascii="Arial" w:hAnsi="Arial" w:cs="Arial"/>
          <w:lang w:val="id-ID"/>
        </w:rPr>
        <w:t xml:space="preserve">Dilakukan pemasangan pack kassa basah pada subglotis. </w:t>
      </w:r>
      <w:r w:rsidR="002B0A49" w:rsidRPr="00620360">
        <w:rPr>
          <w:rFonts w:ascii="Arial" w:hAnsi="Arial" w:cs="Arial"/>
          <w:lang w:val="id-ID"/>
        </w:rPr>
        <w:t xml:space="preserve">Dilakukan pembersihan massa tumor dengan </w:t>
      </w:r>
      <w:r w:rsidR="0053049E" w:rsidRPr="00620360">
        <w:rPr>
          <w:rFonts w:ascii="Arial" w:hAnsi="Arial" w:cs="Arial"/>
          <w:lang w:val="id-ID"/>
        </w:rPr>
        <w:t xml:space="preserve">LASER </w:t>
      </w:r>
      <w:r w:rsidR="002B0A49" w:rsidRPr="00620360">
        <w:rPr>
          <w:rFonts w:ascii="Arial" w:hAnsi="Arial" w:cs="Arial"/>
          <w:lang w:val="id-ID"/>
        </w:rPr>
        <w:t xml:space="preserve">metoda kontak dan non kontak. Asap LASER dihisap dengan </w:t>
      </w:r>
      <w:r w:rsidR="002B0A49" w:rsidRPr="00620360">
        <w:rPr>
          <w:rFonts w:ascii="Arial" w:hAnsi="Arial" w:cs="Arial"/>
          <w:i/>
          <w:lang w:val="id-ID"/>
        </w:rPr>
        <w:t>suction</w:t>
      </w:r>
      <w:r w:rsidR="002B0A49" w:rsidRPr="00620360">
        <w:rPr>
          <w:rFonts w:ascii="Arial" w:hAnsi="Arial" w:cs="Arial"/>
          <w:lang w:val="id-ID"/>
        </w:rPr>
        <w:t>. Pack kassa basah di subglotis dikeluarkan. Laringoskop Kleinsasser di</w:t>
      </w:r>
      <w:r w:rsidR="0053049E" w:rsidRPr="00620360">
        <w:rPr>
          <w:rFonts w:ascii="Arial" w:hAnsi="Arial" w:cs="Arial"/>
          <w:lang w:val="id-ID"/>
        </w:rPr>
        <w:t>keluar</w:t>
      </w:r>
      <w:r w:rsidR="00B45853" w:rsidRPr="00620360">
        <w:rPr>
          <w:rFonts w:ascii="Arial" w:hAnsi="Arial" w:cs="Arial"/>
          <w:lang w:val="id-ID"/>
        </w:rPr>
        <w:t>kan</w:t>
      </w:r>
      <w:r w:rsidR="0053049E" w:rsidRPr="00620360">
        <w:rPr>
          <w:rFonts w:ascii="Arial" w:hAnsi="Arial" w:cs="Arial"/>
          <w:lang w:val="id-ID"/>
        </w:rPr>
        <w:t xml:space="preserve"> pelan-pelan</w:t>
      </w:r>
      <w:r w:rsidR="002B0A49" w:rsidRPr="00620360">
        <w:rPr>
          <w:rFonts w:ascii="Arial" w:hAnsi="Arial" w:cs="Arial"/>
          <w:lang w:val="id-ID"/>
        </w:rPr>
        <w:t>. Operasi selesai. Jaringan massa tumor dikirim k</w:t>
      </w:r>
      <w:r w:rsidR="00B33ABD" w:rsidRPr="00620360">
        <w:rPr>
          <w:rFonts w:ascii="Arial" w:hAnsi="Arial" w:cs="Arial"/>
          <w:lang w:val="id-ID"/>
        </w:rPr>
        <w:t>e laboratorium patologi anatomi.</w:t>
      </w:r>
      <w:r w:rsidR="0027419A" w:rsidRPr="00620360">
        <w:rPr>
          <w:rFonts w:ascii="Arial" w:hAnsi="Arial" w:cs="Arial"/>
          <w:lang w:val="id-ID"/>
        </w:rPr>
        <w:t xml:space="preserve"> </w:t>
      </w:r>
      <w:r w:rsidR="00CE5735" w:rsidRPr="00620360">
        <w:rPr>
          <w:rFonts w:ascii="Arial" w:hAnsi="Arial" w:cs="Arial"/>
          <w:lang w:val="id-ID"/>
        </w:rPr>
        <w:t>Pasien diberikan</w:t>
      </w:r>
      <w:r w:rsidR="00B33ABD" w:rsidRPr="00620360">
        <w:rPr>
          <w:rFonts w:ascii="Arial" w:hAnsi="Arial" w:cs="Arial"/>
          <w:lang w:val="id-ID"/>
        </w:rPr>
        <w:t xml:space="preserve"> terapi </w:t>
      </w:r>
      <w:r w:rsidR="00886B35" w:rsidRPr="00620360">
        <w:rPr>
          <w:rFonts w:ascii="Arial" w:hAnsi="Arial" w:cs="Arial"/>
          <w:lang w:val="id-ID"/>
        </w:rPr>
        <w:t>Injeksi s</w:t>
      </w:r>
      <w:r w:rsidR="008E6AFD" w:rsidRPr="00620360">
        <w:rPr>
          <w:rFonts w:ascii="Arial" w:hAnsi="Arial" w:cs="Arial"/>
          <w:lang w:val="id-ID"/>
        </w:rPr>
        <w:t>efoperazon</w:t>
      </w:r>
      <w:r w:rsidRPr="00620360">
        <w:rPr>
          <w:rFonts w:ascii="Arial" w:hAnsi="Arial" w:cs="Arial"/>
          <w:lang w:val="id-ID"/>
        </w:rPr>
        <w:t xml:space="preserve"> </w:t>
      </w:r>
      <w:r w:rsidR="008E6AFD" w:rsidRPr="00620360">
        <w:rPr>
          <w:rFonts w:ascii="Arial" w:hAnsi="Arial" w:cs="Arial"/>
          <w:lang w:val="id-ID"/>
        </w:rPr>
        <w:t>2</w:t>
      </w:r>
      <w:r w:rsidRPr="00620360">
        <w:rPr>
          <w:rFonts w:ascii="Arial" w:hAnsi="Arial" w:cs="Arial"/>
          <w:lang w:val="id-ID"/>
        </w:rPr>
        <w:t>x1 gr</w:t>
      </w:r>
      <w:r w:rsidR="00B45853" w:rsidRPr="00620360">
        <w:rPr>
          <w:rFonts w:ascii="Arial" w:hAnsi="Arial" w:cs="Arial"/>
          <w:lang w:val="id-ID"/>
        </w:rPr>
        <w:t xml:space="preserve">am (iv), </w:t>
      </w:r>
      <w:r w:rsidR="007768B8" w:rsidRPr="00620360">
        <w:rPr>
          <w:rFonts w:ascii="Arial" w:hAnsi="Arial" w:cs="Arial"/>
          <w:lang w:val="id-ID"/>
        </w:rPr>
        <w:t>injeksi deksametason 3x5 mg (</w:t>
      </w:r>
      <w:r w:rsidRPr="00620360">
        <w:rPr>
          <w:rFonts w:ascii="Arial" w:hAnsi="Arial" w:cs="Arial"/>
          <w:lang w:val="id-ID"/>
        </w:rPr>
        <w:t>iv</w:t>
      </w:r>
      <w:r w:rsidR="007768B8" w:rsidRPr="00620360">
        <w:rPr>
          <w:rFonts w:ascii="Arial" w:hAnsi="Arial" w:cs="Arial"/>
          <w:lang w:val="id-ID"/>
        </w:rPr>
        <w:t>)</w:t>
      </w:r>
      <w:r w:rsidRPr="00620360">
        <w:rPr>
          <w:rFonts w:ascii="Arial" w:hAnsi="Arial" w:cs="Arial"/>
          <w:lang w:val="id-ID"/>
        </w:rPr>
        <w:t>,</w:t>
      </w:r>
      <w:r w:rsidR="008E6AFD" w:rsidRPr="00620360">
        <w:rPr>
          <w:rFonts w:ascii="Arial" w:hAnsi="Arial" w:cs="Arial"/>
          <w:lang w:val="sv-SE"/>
        </w:rPr>
        <w:t xml:space="preserve"> tramadol </w:t>
      </w:r>
      <w:r w:rsidR="007768B8" w:rsidRPr="00620360">
        <w:rPr>
          <w:rFonts w:ascii="Arial" w:hAnsi="Arial" w:cs="Arial"/>
          <w:lang w:val="id-ID"/>
        </w:rPr>
        <w:t xml:space="preserve">10 mg </w:t>
      </w:r>
      <w:r w:rsidR="008E6AFD" w:rsidRPr="00620360">
        <w:rPr>
          <w:rFonts w:ascii="Arial" w:hAnsi="Arial" w:cs="Arial"/>
          <w:lang w:val="sv-SE"/>
        </w:rPr>
        <w:t xml:space="preserve">dalam infus </w:t>
      </w:r>
      <w:r w:rsidR="007768B8" w:rsidRPr="00620360">
        <w:rPr>
          <w:rFonts w:ascii="Arial" w:hAnsi="Arial" w:cs="Arial"/>
          <w:lang w:val="id-ID"/>
        </w:rPr>
        <w:t xml:space="preserve">500 cc </w:t>
      </w:r>
      <w:r w:rsidR="00886B35" w:rsidRPr="00620360">
        <w:rPr>
          <w:rFonts w:ascii="Arial" w:hAnsi="Arial" w:cs="Arial"/>
          <w:lang w:val="sv-SE"/>
        </w:rPr>
        <w:t>Ringer La</w:t>
      </w:r>
      <w:r w:rsidR="00886B35" w:rsidRPr="00620360">
        <w:rPr>
          <w:rFonts w:ascii="Arial" w:hAnsi="Arial" w:cs="Arial"/>
          <w:lang w:val="id-ID"/>
        </w:rPr>
        <w:t>k</w:t>
      </w:r>
      <w:r w:rsidR="008E6AFD" w:rsidRPr="00620360">
        <w:rPr>
          <w:rFonts w:ascii="Arial" w:hAnsi="Arial" w:cs="Arial"/>
          <w:lang w:val="sv-SE"/>
        </w:rPr>
        <w:t>tat 8 jam/ kolf</w:t>
      </w:r>
      <w:r w:rsidR="007768B8" w:rsidRPr="00620360">
        <w:rPr>
          <w:rFonts w:ascii="Arial" w:hAnsi="Arial" w:cs="Arial"/>
          <w:lang w:val="id-ID"/>
        </w:rPr>
        <w:t>,</w:t>
      </w:r>
      <w:r w:rsidR="0029561B">
        <w:rPr>
          <w:rFonts w:ascii="Arial" w:hAnsi="Arial" w:cs="Arial"/>
          <w:lang w:val="id-ID"/>
        </w:rPr>
        <w:t xml:space="preserve"> </w:t>
      </w:r>
      <w:r w:rsidR="007768B8" w:rsidRPr="00620360">
        <w:rPr>
          <w:rFonts w:ascii="Arial" w:hAnsi="Arial" w:cs="Arial"/>
          <w:lang w:val="id-ID"/>
        </w:rPr>
        <w:t>injeksi ranitidin 50 mg (</w:t>
      </w:r>
      <w:r w:rsidR="008E6AFD" w:rsidRPr="00620360">
        <w:rPr>
          <w:rFonts w:ascii="Arial" w:hAnsi="Arial" w:cs="Arial"/>
          <w:lang w:val="id-ID"/>
        </w:rPr>
        <w:t>iv</w:t>
      </w:r>
      <w:r w:rsidR="007768B8" w:rsidRPr="00620360">
        <w:rPr>
          <w:rFonts w:ascii="Arial" w:hAnsi="Arial" w:cs="Arial"/>
          <w:lang w:val="id-ID"/>
        </w:rPr>
        <w:t>)</w:t>
      </w:r>
      <w:r w:rsidR="008E6AFD" w:rsidRPr="00620360">
        <w:rPr>
          <w:rFonts w:ascii="Arial" w:hAnsi="Arial" w:cs="Arial"/>
          <w:lang w:val="id-ID"/>
        </w:rPr>
        <w:t xml:space="preserve">, </w:t>
      </w:r>
      <w:r w:rsidR="00CE5735" w:rsidRPr="00620360">
        <w:rPr>
          <w:rFonts w:ascii="Arial" w:hAnsi="Arial" w:cs="Arial"/>
          <w:lang w:val="id-ID"/>
        </w:rPr>
        <w:t>pasien tidak boleh berbicara</w:t>
      </w:r>
      <w:r w:rsidR="0029561B">
        <w:rPr>
          <w:rFonts w:ascii="Arial" w:hAnsi="Arial" w:cs="Arial"/>
          <w:lang w:val="id-ID"/>
        </w:rPr>
        <w:t xml:space="preserve"> selama</w:t>
      </w:r>
      <w:r w:rsidR="00CE5735" w:rsidRPr="00620360">
        <w:rPr>
          <w:rFonts w:ascii="Arial" w:hAnsi="Arial" w:cs="Arial"/>
          <w:lang w:val="id-ID"/>
        </w:rPr>
        <w:t>1</w:t>
      </w:r>
      <w:r w:rsidRPr="00620360">
        <w:rPr>
          <w:rFonts w:ascii="Arial" w:hAnsi="Arial" w:cs="Arial"/>
          <w:lang w:val="id-ID"/>
        </w:rPr>
        <w:t xml:space="preserve"> minggu.</w:t>
      </w:r>
      <w:r w:rsidR="008E6AFD" w:rsidRPr="00620360">
        <w:rPr>
          <w:rFonts w:ascii="Arial" w:hAnsi="Arial" w:cs="Arial"/>
          <w:lang w:val="id-ID"/>
        </w:rPr>
        <w:t xml:space="preserve"> </w:t>
      </w:r>
    </w:p>
    <w:p w:rsidR="003B120F" w:rsidRPr="00620360" w:rsidRDefault="00255AE2" w:rsidP="00620360">
      <w:pPr>
        <w:spacing w:after="0" w:line="276" w:lineRule="auto"/>
        <w:ind w:firstLine="720"/>
        <w:jc w:val="both"/>
        <w:rPr>
          <w:rFonts w:ascii="Arial" w:hAnsi="Arial" w:cs="Arial"/>
          <w:lang w:val="sv-SE"/>
        </w:rPr>
      </w:pPr>
      <w:r w:rsidRPr="00620360">
        <w:rPr>
          <w:rFonts w:ascii="Arial" w:hAnsi="Arial" w:cs="Arial"/>
          <w:lang w:val="id-ID"/>
        </w:rPr>
        <w:t>Satu hari p</w:t>
      </w:r>
      <w:r w:rsidR="0094077F" w:rsidRPr="00620360">
        <w:rPr>
          <w:rFonts w:ascii="Arial" w:hAnsi="Arial" w:cs="Arial"/>
          <w:lang w:val="id-ID"/>
        </w:rPr>
        <w:t>asca</w:t>
      </w:r>
      <w:r w:rsidR="008E6AFD" w:rsidRPr="00620360">
        <w:rPr>
          <w:rFonts w:ascii="Arial" w:hAnsi="Arial" w:cs="Arial"/>
          <w:lang w:val="id-ID"/>
        </w:rPr>
        <w:t xml:space="preserve"> operasi, keluar darah dari mulut tidak ada, sesak nafas tidak ada, dema</w:t>
      </w:r>
      <w:r w:rsidR="007768B8" w:rsidRPr="00620360">
        <w:rPr>
          <w:rFonts w:ascii="Arial" w:hAnsi="Arial" w:cs="Arial"/>
          <w:lang w:val="id-ID"/>
        </w:rPr>
        <w:t xml:space="preserve">m tidak ada, batuk tidak ada, </w:t>
      </w:r>
      <w:r w:rsidR="008E6AFD" w:rsidRPr="00620360">
        <w:rPr>
          <w:rFonts w:ascii="Arial" w:hAnsi="Arial" w:cs="Arial"/>
          <w:lang w:val="id-ID"/>
        </w:rPr>
        <w:t>m</w:t>
      </w:r>
      <w:r w:rsidR="003B120F" w:rsidRPr="00620360">
        <w:rPr>
          <w:rFonts w:ascii="Arial" w:hAnsi="Arial" w:cs="Arial"/>
          <w:lang w:val="id-ID"/>
        </w:rPr>
        <w:t>ual muntah ti</w:t>
      </w:r>
      <w:r w:rsidR="002B0A49" w:rsidRPr="00620360">
        <w:rPr>
          <w:rFonts w:ascii="Arial" w:hAnsi="Arial" w:cs="Arial"/>
          <w:lang w:val="id-ID"/>
        </w:rPr>
        <w:t xml:space="preserve">dak ada. </w:t>
      </w:r>
      <w:r w:rsidR="008E6AFD" w:rsidRPr="00620360">
        <w:rPr>
          <w:rFonts w:ascii="Arial" w:hAnsi="Arial" w:cs="Arial"/>
          <w:lang w:val="id-ID"/>
        </w:rPr>
        <w:t xml:space="preserve">Pasien boleh pulang </w:t>
      </w:r>
      <w:r w:rsidR="007768B8" w:rsidRPr="00620360">
        <w:rPr>
          <w:rFonts w:ascii="Arial" w:hAnsi="Arial" w:cs="Arial"/>
          <w:lang w:val="id-ID"/>
        </w:rPr>
        <w:t>diberikan</w:t>
      </w:r>
      <w:r w:rsidR="0027419A" w:rsidRPr="00620360">
        <w:rPr>
          <w:rFonts w:ascii="Arial" w:hAnsi="Arial" w:cs="Arial"/>
          <w:lang w:val="id-ID"/>
        </w:rPr>
        <w:t xml:space="preserve"> terapi</w:t>
      </w:r>
      <w:r w:rsidR="007768B8" w:rsidRPr="00620360">
        <w:rPr>
          <w:rFonts w:ascii="Arial" w:hAnsi="Arial" w:cs="Arial"/>
          <w:lang w:val="id-ID"/>
        </w:rPr>
        <w:t xml:space="preserve"> oral</w:t>
      </w:r>
      <w:r w:rsidR="0094077F" w:rsidRPr="00620360">
        <w:rPr>
          <w:rFonts w:ascii="Arial" w:hAnsi="Arial" w:cs="Arial"/>
          <w:lang w:val="id-ID"/>
        </w:rPr>
        <w:t xml:space="preserve"> cefiks</w:t>
      </w:r>
      <w:r w:rsidR="0027419A" w:rsidRPr="00620360">
        <w:rPr>
          <w:rFonts w:ascii="Arial" w:hAnsi="Arial" w:cs="Arial"/>
          <w:lang w:val="id-ID"/>
        </w:rPr>
        <w:t xml:space="preserve">im </w:t>
      </w:r>
      <w:r w:rsidR="00800E68" w:rsidRPr="00620360">
        <w:rPr>
          <w:rFonts w:ascii="Arial" w:hAnsi="Arial" w:cs="Arial"/>
          <w:lang w:val="id-ID"/>
        </w:rPr>
        <w:t xml:space="preserve">tablet </w:t>
      </w:r>
      <w:r w:rsidR="0027419A" w:rsidRPr="00620360">
        <w:rPr>
          <w:rFonts w:ascii="Arial" w:hAnsi="Arial" w:cs="Arial"/>
          <w:lang w:val="id-ID"/>
        </w:rPr>
        <w:t>2x200 mg dan</w:t>
      </w:r>
      <w:r w:rsidR="003B120F" w:rsidRPr="00620360">
        <w:rPr>
          <w:rFonts w:ascii="Arial" w:hAnsi="Arial" w:cs="Arial"/>
          <w:lang w:val="id-ID"/>
        </w:rPr>
        <w:t xml:space="preserve"> </w:t>
      </w:r>
      <w:r w:rsidR="00B2760F" w:rsidRPr="00620360">
        <w:rPr>
          <w:rFonts w:ascii="Arial" w:hAnsi="Arial" w:cs="Arial"/>
          <w:lang w:val="id-ID"/>
        </w:rPr>
        <w:t>ibuprofen</w:t>
      </w:r>
      <w:r w:rsidR="00800E68" w:rsidRPr="00620360">
        <w:rPr>
          <w:rFonts w:ascii="Arial" w:hAnsi="Arial" w:cs="Arial"/>
          <w:lang w:val="id-ID"/>
        </w:rPr>
        <w:t xml:space="preserve"> tablet </w:t>
      </w:r>
      <w:r w:rsidRPr="00620360">
        <w:rPr>
          <w:rFonts w:ascii="Arial" w:hAnsi="Arial" w:cs="Arial"/>
          <w:lang w:val="id-ID"/>
        </w:rPr>
        <w:t>3x4</w:t>
      </w:r>
      <w:r w:rsidR="003B120F" w:rsidRPr="00620360">
        <w:rPr>
          <w:rFonts w:ascii="Arial" w:hAnsi="Arial" w:cs="Arial"/>
          <w:lang w:val="id-ID"/>
        </w:rPr>
        <w:t>00 mg.</w:t>
      </w:r>
      <w:r w:rsidR="00BD76B1" w:rsidRPr="00620360">
        <w:rPr>
          <w:rFonts w:ascii="Arial" w:hAnsi="Arial" w:cs="Arial"/>
          <w:lang w:val="id-ID"/>
        </w:rPr>
        <w:t xml:space="preserve"> </w:t>
      </w:r>
      <w:r w:rsidR="00C50B39" w:rsidRPr="00620360">
        <w:rPr>
          <w:rFonts w:ascii="Arial" w:hAnsi="Arial" w:cs="Arial"/>
          <w:lang w:val="id-ID"/>
        </w:rPr>
        <w:t>P</w:t>
      </w:r>
      <w:r w:rsidR="00BD76B1" w:rsidRPr="00620360">
        <w:rPr>
          <w:rFonts w:ascii="Arial" w:hAnsi="Arial" w:cs="Arial"/>
          <w:lang w:val="id-ID"/>
        </w:rPr>
        <w:t>asien</w:t>
      </w:r>
      <w:r w:rsidR="00C50B39" w:rsidRPr="00620360">
        <w:rPr>
          <w:rFonts w:ascii="Arial" w:hAnsi="Arial" w:cs="Arial"/>
          <w:lang w:val="id-ID"/>
        </w:rPr>
        <w:t xml:space="preserve"> diberikan edukasi: (</w:t>
      </w:r>
      <w:r w:rsidR="00CE5735" w:rsidRPr="00620360">
        <w:rPr>
          <w:rFonts w:ascii="Arial" w:hAnsi="Arial" w:cs="Arial"/>
          <w:lang w:val="id-ID"/>
        </w:rPr>
        <w:t>tidak boleh berbicara</w:t>
      </w:r>
      <w:r w:rsidR="0029561B">
        <w:rPr>
          <w:rFonts w:ascii="Arial" w:hAnsi="Arial" w:cs="Arial"/>
          <w:lang w:val="id-ID"/>
        </w:rPr>
        <w:t xml:space="preserve"> selama </w:t>
      </w:r>
      <w:r w:rsidRPr="00620360">
        <w:rPr>
          <w:rFonts w:ascii="Arial" w:hAnsi="Arial" w:cs="Arial"/>
          <w:lang w:val="id-ID"/>
        </w:rPr>
        <w:t>1</w:t>
      </w:r>
      <w:r w:rsidR="00800E68" w:rsidRPr="00620360">
        <w:rPr>
          <w:rFonts w:ascii="Arial" w:hAnsi="Arial" w:cs="Arial"/>
          <w:lang w:val="id-ID"/>
        </w:rPr>
        <w:t xml:space="preserve"> </w:t>
      </w:r>
      <w:r w:rsidR="00BD76B1" w:rsidRPr="00620360">
        <w:rPr>
          <w:rFonts w:ascii="Arial" w:hAnsi="Arial" w:cs="Arial"/>
          <w:lang w:val="id-ID"/>
        </w:rPr>
        <w:t>minggu</w:t>
      </w:r>
      <w:r w:rsidR="00D847AB" w:rsidRPr="00620360">
        <w:rPr>
          <w:rFonts w:ascii="Arial" w:hAnsi="Arial" w:cs="Arial"/>
          <w:lang w:val="id-ID"/>
        </w:rPr>
        <w:t>, hindari makanan pedas, makana</w:t>
      </w:r>
      <w:r w:rsidR="00317187" w:rsidRPr="00620360">
        <w:rPr>
          <w:rFonts w:ascii="Arial" w:hAnsi="Arial" w:cs="Arial"/>
          <w:lang w:val="id-ID"/>
        </w:rPr>
        <w:t>n bersifat iritatif</w:t>
      </w:r>
      <w:r w:rsidR="00D847AB" w:rsidRPr="00620360">
        <w:rPr>
          <w:rFonts w:ascii="Arial" w:hAnsi="Arial" w:cs="Arial"/>
          <w:lang w:val="id-ID"/>
        </w:rPr>
        <w:t xml:space="preserve">, </w:t>
      </w:r>
      <w:r w:rsidR="0084311A" w:rsidRPr="00620360">
        <w:rPr>
          <w:rFonts w:ascii="Arial" w:hAnsi="Arial" w:cs="Arial"/>
          <w:lang w:val="id-ID"/>
        </w:rPr>
        <w:t xml:space="preserve"> </w:t>
      </w:r>
      <w:r w:rsidR="00D847AB" w:rsidRPr="00620360">
        <w:rPr>
          <w:rFonts w:ascii="Arial" w:hAnsi="Arial" w:cs="Arial"/>
          <w:lang w:val="id-ID"/>
        </w:rPr>
        <w:t xml:space="preserve">minum air panas atau dingin, </w:t>
      </w:r>
      <w:r w:rsidR="00BD76B1" w:rsidRPr="00620360">
        <w:rPr>
          <w:rFonts w:ascii="Arial" w:hAnsi="Arial" w:cs="Arial"/>
          <w:lang w:val="id-ID"/>
        </w:rPr>
        <w:t>paparan asap rokok</w:t>
      </w:r>
      <w:r w:rsidR="00C50B39" w:rsidRPr="00620360">
        <w:rPr>
          <w:rFonts w:ascii="Arial" w:hAnsi="Arial" w:cs="Arial"/>
          <w:lang w:val="id-ID"/>
        </w:rPr>
        <w:t xml:space="preserve"> dan</w:t>
      </w:r>
      <w:r w:rsidR="0084311A" w:rsidRPr="00620360">
        <w:rPr>
          <w:rFonts w:ascii="Arial" w:hAnsi="Arial" w:cs="Arial"/>
          <w:lang w:val="id-ID"/>
        </w:rPr>
        <w:t xml:space="preserve"> </w:t>
      </w:r>
      <w:r w:rsidR="00C50B39" w:rsidRPr="00620360">
        <w:rPr>
          <w:rFonts w:ascii="Arial" w:hAnsi="Arial" w:cs="Arial"/>
          <w:lang w:val="id-ID"/>
        </w:rPr>
        <w:t xml:space="preserve">dianjurkan </w:t>
      </w:r>
      <w:r w:rsidR="0084311A" w:rsidRPr="00620360">
        <w:rPr>
          <w:rFonts w:ascii="Arial" w:hAnsi="Arial" w:cs="Arial"/>
          <w:lang w:val="id-ID"/>
        </w:rPr>
        <w:t>banyak minum</w:t>
      </w:r>
      <w:r w:rsidR="00C50B39" w:rsidRPr="00620360">
        <w:rPr>
          <w:rFonts w:ascii="Arial" w:hAnsi="Arial" w:cs="Arial"/>
          <w:lang w:val="id-ID"/>
        </w:rPr>
        <w:t>).</w:t>
      </w:r>
      <w:r w:rsidR="0027419A" w:rsidRPr="00620360">
        <w:rPr>
          <w:rFonts w:ascii="Arial" w:hAnsi="Arial" w:cs="Arial"/>
          <w:lang w:val="id-ID"/>
        </w:rPr>
        <w:t xml:space="preserve"> </w:t>
      </w:r>
      <w:r w:rsidR="00C50B39" w:rsidRPr="00620360">
        <w:rPr>
          <w:rFonts w:ascii="Arial" w:hAnsi="Arial" w:cs="Arial"/>
          <w:lang w:val="id-ID"/>
        </w:rPr>
        <w:t xml:space="preserve">Pasien </w:t>
      </w:r>
      <w:r w:rsidR="0027419A" w:rsidRPr="00620360">
        <w:rPr>
          <w:rFonts w:ascii="Arial" w:hAnsi="Arial" w:cs="Arial"/>
          <w:lang w:val="id-ID"/>
        </w:rPr>
        <w:t>kontrol</w:t>
      </w:r>
      <w:r w:rsidR="00D847AB" w:rsidRPr="00620360">
        <w:rPr>
          <w:rFonts w:ascii="Arial" w:hAnsi="Arial" w:cs="Arial"/>
          <w:lang w:val="id-ID"/>
        </w:rPr>
        <w:t xml:space="preserve"> </w:t>
      </w:r>
      <w:r w:rsidR="0027419A" w:rsidRPr="00620360">
        <w:rPr>
          <w:rFonts w:ascii="Arial" w:hAnsi="Arial" w:cs="Arial"/>
          <w:lang w:val="id-ID"/>
        </w:rPr>
        <w:t>1 minggu lagi.</w:t>
      </w:r>
    </w:p>
    <w:p w:rsidR="0046391C" w:rsidRPr="00620360" w:rsidRDefault="00963290" w:rsidP="00AB1F57">
      <w:pPr>
        <w:spacing w:after="0" w:line="276" w:lineRule="auto"/>
        <w:ind w:firstLine="720"/>
        <w:jc w:val="both"/>
        <w:rPr>
          <w:rFonts w:ascii="Arial" w:hAnsi="Arial" w:cs="Arial"/>
          <w:lang w:val="id-ID"/>
        </w:rPr>
      </w:pPr>
      <w:r w:rsidRPr="00620360">
        <w:rPr>
          <w:rFonts w:ascii="Arial" w:hAnsi="Arial" w:cs="Arial"/>
          <w:lang w:val="id-ID"/>
        </w:rPr>
        <w:t>K</w:t>
      </w:r>
      <w:r w:rsidR="00DC5BC7" w:rsidRPr="00620360">
        <w:rPr>
          <w:rFonts w:ascii="Arial" w:hAnsi="Arial" w:cs="Arial"/>
          <w:lang w:val="id-ID"/>
        </w:rPr>
        <w:t xml:space="preserve">ontrol pertama, </w:t>
      </w:r>
      <w:r w:rsidR="003B120F" w:rsidRPr="00620360">
        <w:rPr>
          <w:rFonts w:ascii="Arial" w:hAnsi="Arial" w:cs="Arial"/>
          <w:lang w:val="id-ID"/>
        </w:rPr>
        <w:t>tanggal</w:t>
      </w:r>
      <w:r w:rsidR="0029561B">
        <w:rPr>
          <w:rFonts w:ascii="Arial" w:hAnsi="Arial" w:cs="Arial"/>
          <w:lang w:val="id-ID"/>
        </w:rPr>
        <w:t xml:space="preserve">               </w:t>
      </w:r>
      <w:r w:rsidR="00675532" w:rsidRPr="00620360">
        <w:rPr>
          <w:rFonts w:ascii="Arial" w:hAnsi="Arial" w:cs="Arial"/>
          <w:lang w:val="id-ID"/>
        </w:rPr>
        <w:t>22 Januari</w:t>
      </w:r>
      <w:r w:rsidR="003B120F" w:rsidRPr="00620360">
        <w:rPr>
          <w:rFonts w:ascii="Arial" w:hAnsi="Arial" w:cs="Arial"/>
          <w:lang w:val="id-ID"/>
        </w:rPr>
        <w:t xml:space="preserve"> 201</w:t>
      </w:r>
      <w:r w:rsidR="00675532" w:rsidRPr="00620360">
        <w:rPr>
          <w:rFonts w:ascii="Arial" w:hAnsi="Arial" w:cs="Arial"/>
          <w:lang w:val="id-ID"/>
        </w:rPr>
        <w:t>6</w:t>
      </w:r>
      <w:r w:rsidR="008810D3" w:rsidRPr="00620360">
        <w:rPr>
          <w:rFonts w:ascii="Arial" w:hAnsi="Arial" w:cs="Arial"/>
          <w:lang w:val="id-ID"/>
        </w:rPr>
        <w:t xml:space="preserve"> (1 minggu p</w:t>
      </w:r>
      <w:r w:rsidR="0094077F" w:rsidRPr="00620360">
        <w:rPr>
          <w:rFonts w:ascii="Arial" w:hAnsi="Arial" w:cs="Arial"/>
          <w:lang w:val="id-ID"/>
        </w:rPr>
        <w:t xml:space="preserve">asca </w:t>
      </w:r>
      <w:r w:rsidR="008810D3" w:rsidRPr="00620360">
        <w:rPr>
          <w:rFonts w:ascii="Arial" w:hAnsi="Arial" w:cs="Arial"/>
          <w:lang w:val="id-ID"/>
        </w:rPr>
        <w:t>operasi)</w:t>
      </w:r>
      <w:r w:rsidR="003B120F" w:rsidRPr="00620360">
        <w:rPr>
          <w:rFonts w:ascii="Arial" w:hAnsi="Arial" w:cs="Arial"/>
          <w:lang w:val="id-ID"/>
        </w:rPr>
        <w:t xml:space="preserve">. </w:t>
      </w:r>
      <w:r w:rsidR="008810D3" w:rsidRPr="00620360">
        <w:rPr>
          <w:rFonts w:ascii="Arial" w:hAnsi="Arial" w:cs="Arial"/>
          <w:lang w:val="id-ID"/>
        </w:rPr>
        <w:t xml:space="preserve">Pasien membawa hasil laboratorium </w:t>
      </w:r>
      <w:r w:rsidR="00810629" w:rsidRPr="00620360">
        <w:rPr>
          <w:rFonts w:ascii="Arial" w:hAnsi="Arial" w:cs="Arial"/>
          <w:lang w:val="id-ID"/>
        </w:rPr>
        <w:t>patologi a</w:t>
      </w:r>
      <w:r w:rsidR="008810D3" w:rsidRPr="00620360">
        <w:rPr>
          <w:rFonts w:ascii="Arial" w:hAnsi="Arial" w:cs="Arial"/>
          <w:lang w:val="id-ID"/>
        </w:rPr>
        <w:t xml:space="preserve">natomi </w:t>
      </w:r>
      <w:r w:rsidR="00800E68" w:rsidRPr="00620360">
        <w:rPr>
          <w:rFonts w:ascii="Arial" w:hAnsi="Arial" w:cs="Arial"/>
          <w:lang w:val="id-ID"/>
        </w:rPr>
        <w:t>dengan hasil: t</w:t>
      </w:r>
      <w:r w:rsidR="008810D3" w:rsidRPr="00620360">
        <w:rPr>
          <w:rFonts w:ascii="Arial" w:hAnsi="Arial" w:cs="Arial"/>
          <w:lang w:val="id-ID"/>
        </w:rPr>
        <w:t>ampak potongan jaringan dengan permukaan dikelilingi epitel berlapis gepeng yang mengalami hiperplasia, inti dalam batas normal. Stroma jaringan ikat mengandung</w:t>
      </w:r>
      <w:r w:rsidR="0029561B">
        <w:rPr>
          <w:rFonts w:ascii="Arial" w:hAnsi="Arial" w:cs="Arial"/>
          <w:lang w:val="id-ID"/>
        </w:rPr>
        <w:t xml:space="preserve"> </w:t>
      </w:r>
      <w:r w:rsidR="008810D3" w:rsidRPr="00620360">
        <w:rPr>
          <w:rFonts w:ascii="Arial" w:hAnsi="Arial" w:cs="Arial"/>
          <w:lang w:val="id-ID"/>
        </w:rPr>
        <w:t xml:space="preserve">kapiler-kapiler yang hiperemis. Kesan: </w:t>
      </w:r>
      <w:r w:rsidR="00255AE2" w:rsidRPr="00620360">
        <w:rPr>
          <w:rFonts w:ascii="Arial" w:hAnsi="Arial" w:cs="Arial"/>
          <w:lang w:val="id-ID"/>
        </w:rPr>
        <w:t>p</w:t>
      </w:r>
      <w:r w:rsidR="00317187" w:rsidRPr="00620360">
        <w:rPr>
          <w:rFonts w:ascii="Arial" w:hAnsi="Arial" w:cs="Arial"/>
          <w:lang w:val="id-ID"/>
        </w:rPr>
        <w:t>olip</w:t>
      </w:r>
      <w:r w:rsidR="0029561B">
        <w:rPr>
          <w:rFonts w:ascii="Arial" w:hAnsi="Arial" w:cs="Arial"/>
          <w:lang w:val="id-ID"/>
        </w:rPr>
        <w:t xml:space="preserve"> </w:t>
      </w:r>
      <w:r w:rsidR="00287162" w:rsidRPr="00620360">
        <w:rPr>
          <w:rFonts w:ascii="Arial" w:hAnsi="Arial" w:cs="Arial"/>
          <w:lang w:val="id-ID"/>
        </w:rPr>
        <w:t>pita suara</w:t>
      </w:r>
      <w:r w:rsidR="0046391C" w:rsidRPr="00620360">
        <w:rPr>
          <w:rFonts w:ascii="Arial" w:hAnsi="Arial" w:cs="Arial"/>
          <w:lang w:val="id-ID"/>
        </w:rPr>
        <w:t xml:space="preserve">. </w:t>
      </w:r>
      <w:r w:rsidR="00B33ABD" w:rsidRPr="00620360">
        <w:rPr>
          <w:rFonts w:ascii="Arial" w:hAnsi="Arial" w:cs="Arial"/>
          <w:lang w:val="id-ID"/>
        </w:rPr>
        <w:t>Keluhan pasien</w:t>
      </w:r>
      <w:r w:rsidR="0094077F" w:rsidRPr="00620360">
        <w:rPr>
          <w:rFonts w:ascii="Arial" w:hAnsi="Arial" w:cs="Arial"/>
          <w:lang w:val="id-ID"/>
        </w:rPr>
        <w:t xml:space="preserve"> yaitu b</w:t>
      </w:r>
      <w:r w:rsidR="008810D3" w:rsidRPr="00620360">
        <w:rPr>
          <w:rFonts w:ascii="Arial" w:hAnsi="Arial" w:cs="Arial"/>
          <w:lang w:val="id-ID"/>
        </w:rPr>
        <w:t xml:space="preserve">atuk </w:t>
      </w:r>
      <w:r w:rsidR="0084311A" w:rsidRPr="00620360">
        <w:rPr>
          <w:rFonts w:ascii="Arial" w:hAnsi="Arial" w:cs="Arial"/>
          <w:lang w:val="id-ID"/>
        </w:rPr>
        <w:t xml:space="preserve">yang </w:t>
      </w:r>
      <w:r w:rsidR="008810D3" w:rsidRPr="00620360">
        <w:rPr>
          <w:rFonts w:ascii="Arial" w:hAnsi="Arial" w:cs="Arial"/>
          <w:lang w:val="id-ID"/>
        </w:rPr>
        <w:t>dirasakan hilang timbul, d</w:t>
      </w:r>
      <w:r w:rsidR="003B120F" w:rsidRPr="00620360">
        <w:rPr>
          <w:rFonts w:ascii="Arial" w:hAnsi="Arial" w:cs="Arial"/>
          <w:lang w:val="id-ID"/>
        </w:rPr>
        <w:t xml:space="preserve">emam tidak ada, </w:t>
      </w:r>
      <w:r w:rsidR="003B120F" w:rsidRPr="00620360">
        <w:rPr>
          <w:rFonts w:ascii="Arial" w:hAnsi="Arial" w:cs="Arial"/>
          <w:lang w:val="id-ID"/>
        </w:rPr>
        <w:lastRenderedPageBreak/>
        <w:t xml:space="preserve">sesak nafas tidak ada, mual-muntah tidak ada. </w:t>
      </w:r>
    </w:p>
    <w:p w:rsidR="00B2760F" w:rsidRPr="00620360" w:rsidRDefault="003B120F" w:rsidP="00620360">
      <w:pPr>
        <w:spacing w:after="0" w:line="276" w:lineRule="auto"/>
        <w:ind w:firstLine="720"/>
        <w:jc w:val="both"/>
        <w:rPr>
          <w:rFonts w:ascii="Arial" w:hAnsi="Arial" w:cs="Arial"/>
          <w:lang w:val="id-ID"/>
        </w:rPr>
      </w:pPr>
      <w:r w:rsidRPr="00620360">
        <w:rPr>
          <w:rFonts w:ascii="Arial" w:hAnsi="Arial" w:cs="Arial"/>
          <w:lang w:val="id-ID"/>
        </w:rPr>
        <w:t>Pada laringoskop in</w:t>
      </w:r>
      <w:r w:rsidR="00A46968" w:rsidRPr="00620360">
        <w:rPr>
          <w:rFonts w:ascii="Arial" w:hAnsi="Arial" w:cs="Arial"/>
          <w:lang w:val="id-ID"/>
        </w:rPr>
        <w:t xml:space="preserve">direk dan telelaringoskopi kaku </w:t>
      </w:r>
      <w:r w:rsidRPr="00620360">
        <w:rPr>
          <w:rFonts w:ascii="Arial" w:hAnsi="Arial" w:cs="Arial"/>
          <w:lang w:val="id-ID"/>
        </w:rPr>
        <w:t>didapatk</w:t>
      </w:r>
      <w:r w:rsidR="00800E68" w:rsidRPr="00620360">
        <w:rPr>
          <w:rFonts w:ascii="Arial" w:hAnsi="Arial" w:cs="Arial"/>
          <w:lang w:val="id-ID"/>
        </w:rPr>
        <w:t>an epiglotis</w:t>
      </w:r>
      <w:r w:rsidR="00B33ABD" w:rsidRPr="00620360">
        <w:rPr>
          <w:rFonts w:ascii="Arial" w:hAnsi="Arial" w:cs="Arial"/>
          <w:lang w:val="id-ID"/>
        </w:rPr>
        <w:t xml:space="preserve"> dan </w:t>
      </w:r>
      <w:r w:rsidR="00A46968" w:rsidRPr="00620360">
        <w:rPr>
          <w:rFonts w:ascii="Arial" w:hAnsi="Arial" w:cs="Arial"/>
          <w:lang w:val="id-ID"/>
        </w:rPr>
        <w:t>aritenoid</w:t>
      </w:r>
      <w:r w:rsidRPr="00620360">
        <w:rPr>
          <w:rFonts w:ascii="Arial" w:hAnsi="Arial" w:cs="Arial"/>
          <w:lang w:val="id-ID"/>
        </w:rPr>
        <w:t xml:space="preserve"> tenang, </w:t>
      </w:r>
      <w:r w:rsidR="009C69AE" w:rsidRPr="00620360">
        <w:rPr>
          <w:rFonts w:ascii="Arial" w:hAnsi="Arial" w:cs="Arial"/>
          <w:lang w:val="id-ID"/>
        </w:rPr>
        <w:t xml:space="preserve">     </w:t>
      </w:r>
      <w:r w:rsidR="00A46968" w:rsidRPr="00620360">
        <w:rPr>
          <w:rFonts w:ascii="Arial" w:hAnsi="Arial" w:cs="Arial"/>
          <w:lang w:val="id-ID"/>
        </w:rPr>
        <w:t xml:space="preserve">plika ventrikularis </w:t>
      </w:r>
      <w:r w:rsidR="00861838" w:rsidRPr="00620360">
        <w:rPr>
          <w:rFonts w:ascii="Arial" w:hAnsi="Arial" w:cs="Arial"/>
          <w:lang w:val="id-ID"/>
        </w:rPr>
        <w:t xml:space="preserve">dan </w:t>
      </w:r>
      <w:r w:rsidRPr="00620360">
        <w:rPr>
          <w:rFonts w:ascii="Arial" w:hAnsi="Arial" w:cs="Arial"/>
          <w:lang w:val="id-ID"/>
        </w:rPr>
        <w:t>plika vokalis pergerakan simetris,</w:t>
      </w:r>
      <w:r w:rsidR="00A46968" w:rsidRPr="00620360">
        <w:rPr>
          <w:rFonts w:ascii="Arial" w:hAnsi="Arial" w:cs="Arial"/>
          <w:lang w:val="id-ID"/>
        </w:rPr>
        <w:t xml:space="preserve"> luka </w:t>
      </w:r>
      <w:r w:rsidR="00800E68" w:rsidRPr="00620360">
        <w:rPr>
          <w:rFonts w:ascii="Arial" w:hAnsi="Arial" w:cs="Arial"/>
          <w:lang w:val="id-ID"/>
        </w:rPr>
        <w:t>operasi</w:t>
      </w:r>
      <w:r w:rsidR="00B45853" w:rsidRPr="00620360">
        <w:rPr>
          <w:rFonts w:ascii="Arial" w:hAnsi="Arial" w:cs="Arial"/>
          <w:lang w:val="id-ID"/>
        </w:rPr>
        <w:t xml:space="preserve"> di 1/3 anterior pita suara kanan</w:t>
      </w:r>
      <w:r w:rsidR="00800E68" w:rsidRPr="00620360">
        <w:rPr>
          <w:rFonts w:ascii="Arial" w:hAnsi="Arial" w:cs="Arial"/>
          <w:lang w:val="id-ID"/>
        </w:rPr>
        <w:t xml:space="preserve"> </w:t>
      </w:r>
      <w:r w:rsidR="00A46968" w:rsidRPr="00620360">
        <w:rPr>
          <w:rFonts w:ascii="Arial" w:hAnsi="Arial" w:cs="Arial"/>
          <w:lang w:val="id-ID"/>
        </w:rPr>
        <w:t xml:space="preserve">sedikit hiperemis, massa tidak ada, rima glotis terbuka, </w:t>
      </w:r>
      <w:r w:rsidRPr="00620360">
        <w:rPr>
          <w:rFonts w:ascii="Arial" w:hAnsi="Arial" w:cs="Arial"/>
          <w:lang w:val="id-ID"/>
        </w:rPr>
        <w:t xml:space="preserve">sinus piriformis </w:t>
      </w:r>
      <w:r w:rsidR="00800E68" w:rsidRPr="00620360">
        <w:rPr>
          <w:rFonts w:ascii="Arial" w:hAnsi="Arial" w:cs="Arial"/>
          <w:i/>
          <w:lang w:val="id-ID"/>
        </w:rPr>
        <w:t>standing secretion</w:t>
      </w:r>
      <w:r w:rsidRPr="00620360">
        <w:rPr>
          <w:rFonts w:ascii="Arial" w:hAnsi="Arial" w:cs="Arial"/>
          <w:lang w:val="id-ID"/>
        </w:rPr>
        <w:t xml:space="preserve"> tidak ada. Diagnos</w:t>
      </w:r>
      <w:r w:rsidR="00A46968" w:rsidRPr="00620360">
        <w:rPr>
          <w:rFonts w:ascii="Arial" w:hAnsi="Arial" w:cs="Arial"/>
          <w:lang w:val="id-ID"/>
        </w:rPr>
        <w:t>is</w:t>
      </w:r>
      <w:r w:rsidR="00800E68" w:rsidRPr="00620360">
        <w:rPr>
          <w:rFonts w:ascii="Arial" w:hAnsi="Arial" w:cs="Arial"/>
          <w:lang w:val="id-ID"/>
        </w:rPr>
        <w:t xml:space="preserve"> pasien</w:t>
      </w:r>
      <w:r w:rsidRPr="00620360">
        <w:rPr>
          <w:rFonts w:ascii="Arial" w:hAnsi="Arial" w:cs="Arial"/>
          <w:lang w:val="id-ID"/>
        </w:rPr>
        <w:t xml:space="preserve"> p</w:t>
      </w:r>
      <w:r w:rsidR="0094077F" w:rsidRPr="00620360">
        <w:rPr>
          <w:rFonts w:ascii="Arial" w:hAnsi="Arial" w:cs="Arial"/>
          <w:lang w:val="id-ID"/>
        </w:rPr>
        <w:t>asca</w:t>
      </w:r>
      <w:r w:rsidRPr="00620360">
        <w:rPr>
          <w:rFonts w:ascii="Arial" w:hAnsi="Arial" w:cs="Arial"/>
          <w:lang w:val="id-ID"/>
        </w:rPr>
        <w:t xml:space="preserve"> </w:t>
      </w:r>
      <w:r w:rsidR="00861838" w:rsidRPr="00620360">
        <w:rPr>
          <w:rFonts w:ascii="Arial" w:hAnsi="Arial" w:cs="Arial"/>
          <w:lang w:val="id-ID"/>
        </w:rPr>
        <w:t>ekstirpasi</w:t>
      </w:r>
      <w:r w:rsidR="00A46968" w:rsidRPr="00620360">
        <w:rPr>
          <w:rFonts w:ascii="Arial" w:hAnsi="Arial" w:cs="Arial"/>
          <w:lang w:val="id-ID"/>
        </w:rPr>
        <w:t xml:space="preserve"> polip p</w:t>
      </w:r>
      <w:r w:rsidR="008810D3" w:rsidRPr="00620360">
        <w:rPr>
          <w:rFonts w:ascii="Arial" w:hAnsi="Arial" w:cs="Arial"/>
          <w:lang w:val="id-ID"/>
        </w:rPr>
        <w:t xml:space="preserve">ita suara kanan </w:t>
      </w:r>
      <w:r w:rsidR="00CB454B" w:rsidRPr="00620360">
        <w:rPr>
          <w:rFonts w:ascii="Arial" w:hAnsi="Arial" w:cs="Arial"/>
          <w:lang w:val="id-ID"/>
        </w:rPr>
        <w:t xml:space="preserve">                   </w:t>
      </w:r>
      <w:r w:rsidR="008810D3" w:rsidRPr="00620360">
        <w:rPr>
          <w:rFonts w:ascii="Arial" w:hAnsi="Arial" w:cs="Arial"/>
          <w:lang w:val="id-ID"/>
        </w:rPr>
        <w:t>hari ke-7</w:t>
      </w:r>
      <w:r w:rsidR="00A46968" w:rsidRPr="00620360">
        <w:rPr>
          <w:rFonts w:ascii="Arial" w:hAnsi="Arial" w:cs="Arial"/>
          <w:lang w:val="id-ID"/>
        </w:rPr>
        <w:t xml:space="preserve">. </w:t>
      </w:r>
      <w:r w:rsidR="00255AE2" w:rsidRPr="00620360">
        <w:rPr>
          <w:rFonts w:ascii="Arial" w:hAnsi="Arial" w:cs="Arial"/>
          <w:lang w:val="id-ID"/>
        </w:rPr>
        <w:t xml:space="preserve">Terapi </w:t>
      </w:r>
      <w:r w:rsidR="0094077F" w:rsidRPr="00620360">
        <w:rPr>
          <w:rFonts w:ascii="Arial" w:hAnsi="Arial" w:cs="Arial"/>
          <w:lang w:val="id-ID"/>
        </w:rPr>
        <w:t>cefiks</w:t>
      </w:r>
      <w:r w:rsidR="00255AE2" w:rsidRPr="00620360">
        <w:rPr>
          <w:rFonts w:ascii="Arial" w:hAnsi="Arial" w:cs="Arial"/>
          <w:lang w:val="id-ID"/>
        </w:rPr>
        <w:t>im</w:t>
      </w:r>
      <w:r w:rsidRPr="00620360">
        <w:rPr>
          <w:rFonts w:ascii="Arial" w:hAnsi="Arial" w:cs="Arial"/>
          <w:lang w:val="id-ID"/>
        </w:rPr>
        <w:t xml:space="preserve"> </w:t>
      </w:r>
      <w:r w:rsidR="00800E68" w:rsidRPr="00620360">
        <w:rPr>
          <w:rFonts w:ascii="Arial" w:hAnsi="Arial" w:cs="Arial"/>
          <w:lang w:val="id-ID"/>
        </w:rPr>
        <w:t xml:space="preserve">tablet </w:t>
      </w:r>
      <w:r w:rsidRPr="00620360">
        <w:rPr>
          <w:rFonts w:ascii="Arial" w:hAnsi="Arial" w:cs="Arial"/>
          <w:lang w:val="id-ID"/>
        </w:rPr>
        <w:t>2x</w:t>
      </w:r>
      <w:r w:rsidR="00255AE2" w:rsidRPr="00620360">
        <w:rPr>
          <w:rFonts w:ascii="Arial" w:hAnsi="Arial" w:cs="Arial"/>
          <w:lang w:val="id-ID"/>
        </w:rPr>
        <w:t>2</w:t>
      </w:r>
      <w:r w:rsidRPr="00620360">
        <w:rPr>
          <w:rFonts w:ascii="Arial" w:hAnsi="Arial" w:cs="Arial"/>
          <w:lang w:val="id-ID"/>
        </w:rPr>
        <w:t>00 mg</w:t>
      </w:r>
      <w:r w:rsidR="00DC5BC7" w:rsidRPr="00620360">
        <w:rPr>
          <w:rFonts w:ascii="Arial" w:hAnsi="Arial" w:cs="Arial"/>
          <w:lang w:val="id-ID"/>
        </w:rPr>
        <w:t xml:space="preserve">, tinoridin HCL </w:t>
      </w:r>
      <w:r w:rsidR="00800E68" w:rsidRPr="00620360">
        <w:rPr>
          <w:rFonts w:ascii="Arial" w:hAnsi="Arial" w:cs="Arial"/>
          <w:lang w:val="id-ID"/>
        </w:rPr>
        <w:t xml:space="preserve">kapsul </w:t>
      </w:r>
      <w:r w:rsidR="00DC5BC7" w:rsidRPr="00620360">
        <w:rPr>
          <w:rFonts w:ascii="Arial" w:hAnsi="Arial" w:cs="Arial"/>
          <w:lang w:val="id-ID"/>
        </w:rPr>
        <w:t>3x1</w:t>
      </w:r>
      <w:r w:rsidR="00C50B39" w:rsidRPr="00620360">
        <w:rPr>
          <w:rFonts w:ascii="Arial" w:hAnsi="Arial" w:cs="Arial"/>
          <w:lang w:val="id-ID"/>
        </w:rPr>
        <w:t xml:space="preserve"> dan edukasi pasien. Pasien kontrol   1 minggu lagi. </w:t>
      </w:r>
    </w:p>
    <w:p w:rsidR="0084311A" w:rsidRPr="00620360" w:rsidRDefault="00A46968" w:rsidP="00620360">
      <w:pPr>
        <w:spacing w:after="0" w:line="276" w:lineRule="auto"/>
        <w:ind w:firstLine="720"/>
        <w:jc w:val="both"/>
        <w:rPr>
          <w:rFonts w:ascii="Arial" w:hAnsi="Arial" w:cs="Arial"/>
          <w:lang w:val="id-ID"/>
        </w:rPr>
      </w:pPr>
      <w:r w:rsidRPr="00620360">
        <w:rPr>
          <w:rFonts w:ascii="Arial" w:hAnsi="Arial" w:cs="Arial"/>
          <w:lang w:val="id-ID"/>
        </w:rPr>
        <w:t>Kontrol ke</w:t>
      </w:r>
      <w:r w:rsidR="00DC5BC7" w:rsidRPr="00620360">
        <w:rPr>
          <w:rFonts w:ascii="Arial" w:hAnsi="Arial" w:cs="Arial"/>
          <w:lang w:val="id-ID"/>
        </w:rPr>
        <w:t xml:space="preserve">-2, </w:t>
      </w:r>
      <w:r w:rsidRPr="00620360">
        <w:rPr>
          <w:rFonts w:ascii="Arial" w:hAnsi="Arial" w:cs="Arial"/>
          <w:lang w:val="id-ID"/>
        </w:rPr>
        <w:t>tanggal</w:t>
      </w:r>
      <w:r w:rsidR="0029561B">
        <w:rPr>
          <w:rFonts w:ascii="Arial" w:hAnsi="Arial" w:cs="Arial"/>
          <w:lang w:val="id-ID"/>
        </w:rPr>
        <w:t xml:space="preserve"> </w:t>
      </w:r>
      <w:r w:rsidRPr="00620360">
        <w:rPr>
          <w:rFonts w:ascii="Arial" w:hAnsi="Arial" w:cs="Arial"/>
          <w:lang w:val="id-ID"/>
        </w:rPr>
        <w:t>29 Januari 2016</w:t>
      </w:r>
      <w:r w:rsidR="008810D3" w:rsidRPr="00620360">
        <w:rPr>
          <w:rFonts w:ascii="Arial" w:hAnsi="Arial" w:cs="Arial"/>
          <w:lang w:val="id-ID"/>
        </w:rPr>
        <w:t xml:space="preserve"> (dua minggu p</w:t>
      </w:r>
      <w:r w:rsidR="0094077F" w:rsidRPr="00620360">
        <w:rPr>
          <w:rFonts w:ascii="Arial" w:hAnsi="Arial" w:cs="Arial"/>
          <w:lang w:val="id-ID"/>
        </w:rPr>
        <w:t>asca</w:t>
      </w:r>
      <w:r w:rsidR="008810D3" w:rsidRPr="00620360">
        <w:rPr>
          <w:rFonts w:ascii="Arial" w:hAnsi="Arial" w:cs="Arial"/>
          <w:lang w:val="id-ID"/>
        </w:rPr>
        <w:t xml:space="preserve"> operasi)</w:t>
      </w:r>
      <w:r w:rsidRPr="00620360">
        <w:rPr>
          <w:rFonts w:ascii="Arial" w:hAnsi="Arial" w:cs="Arial"/>
          <w:lang w:val="id-ID"/>
        </w:rPr>
        <w:t xml:space="preserve">. </w:t>
      </w:r>
      <w:r w:rsidR="0029561B">
        <w:rPr>
          <w:rFonts w:ascii="Arial" w:hAnsi="Arial" w:cs="Arial"/>
          <w:lang w:val="id-ID"/>
        </w:rPr>
        <w:t xml:space="preserve">Suara serak </w:t>
      </w:r>
      <w:r w:rsidR="00BA6FDA" w:rsidRPr="00620360">
        <w:rPr>
          <w:rFonts w:ascii="Arial" w:hAnsi="Arial" w:cs="Arial"/>
          <w:lang w:val="id-ID"/>
        </w:rPr>
        <w:t xml:space="preserve">masih dirasakan pasien. </w:t>
      </w:r>
      <w:r w:rsidR="00CB454B" w:rsidRPr="00620360">
        <w:rPr>
          <w:rFonts w:ascii="Arial" w:hAnsi="Arial" w:cs="Arial"/>
          <w:lang w:val="id-ID"/>
        </w:rPr>
        <w:t xml:space="preserve">              </w:t>
      </w:r>
      <w:r w:rsidRPr="00620360">
        <w:rPr>
          <w:rFonts w:ascii="Arial" w:hAnsi="Arial" w:cs="Arial"/>
          <w:lang w:val="id-ID"/>
        </w:rPr>
        <w:t>B</w:t>
      </w:r>
      <w:r w:rsidR="003B120F" w:rsidRPr="00620360">
        <w:rPr>
          <w:rFonts w:ascii="Arial" w:hAnsi="Arial" w:cs="Arial"/>
          <w:lang w:val="id-ID"/>
        </w:rPr>
        <w:t>atuk tidak ada. Demam tidak ada. Sesak nafas tidak ada.</w:t>
      </w:r>
      <w:r w:rsidR="0029561B">
        <w:rPr>
          <w:rFonts w:ascii="Arial" w:hAnsi="Arial" w:cs="Arial"/>
          <w:lang w:val="id-ID"/>
        </w:rPr>
        <w:t xml:space="preserve"> </w:t>
      </w:r>
      <w:r w:rsidR="003B120F" w:rsidRPr="00620360">
        <w:rPr>
          <w:rFonts w:ascii="Arial" w:hAnsi="Arial" w:cs="Arial"/>
          <w:lang w:val="id-ID"/>
        </w:rPr>
        <w:t>Mual muntah</w:t>
      </w:r>
      <w:r w:rsidR="00BA6FDA" w:rsidRPr="00620360">
        <w:rPr>
          <w:rFonts w:ascii="Arial" w:hAnsi="Arial" w:cs="Arial"/>
          <w:lang w:val="id-ID"/>
        </w:rPr>
        <w:t xml:space="preserve"> tidak ada. </w:t>
      </w:r>
      <w:r w:rsidR="0084311A" w:rsidRPr="00620360">
        <w:rPr>
          <w:rFonts w:ascii="Arial" w:hAnsi="Arial" w:cs="Arial"/>
          <w:lang w:val="id-ID"/>
        </w:rPr>
        <w:t xml:space="preserve">Pada laringoskop indirek dan </w:t>
      </w:r>
      <w:r w:rsidR="003B120F" w:rsidRPr="00620360">
        <w:rPr>
          <w:rFonts w:ascii="Arial" w:hAnsi="Arial" w:cs="Arial"/>
          <w:lang w:val="id-ID"/>
        </w:rPr>
        <w:t>telelaringoskopi</w:t>
      </w:r>
      <w:r w:rsidRPr="00620360">
        <w:rPr>
          <w:rFonts w:ascii="Arial" w:hAnsi="Arial" w:cs="Arial"/>
          <w:lang w:val="id-ID"/>
        </w:rPr>
        <w:t xml:space="preserve"> kaku</w:t>
      </w:r>
      <w:r w:rsidR="0084311A" w:rsidRPr="00620360">
        <w:rPr>
          <w:rFonts w:ascii="Arial" w:hAnsi="Arial" w:cs="Arial"/>
          <w:lang w:val="id-ID"/>
        </w:rPr>
        <w:t xml:space="preserve"> didapatkan epiglotis</w:t>
      </w:r>
      <w:r w:rsidR="00B33ABD" w:rsidRPr="00620360">
        <w:rPr>
          <w:rFonts w:ascii="Arial" w:hAnsi="Arial" w:cs="Arial"/>
          <w:lang w:val="id-ID"/>
        </w:rPr>
        <w:t xml:space="preserve"> dan </w:t>
      </w:r>
      <w:r w:rsidR="003B120F" w:rsidRPr="00620360">
        <w:rPr>
          <w:rFonts w:ascii="Arial" w:hAnsi="Arial" w:cs="Arial"/>
          <w:lang w:val="id-ID"/>
        </w:rPr>
        <w:t>aritenoid</w:t>
      </w:r>
      <w:r w:rsidR="0084311A" w:rsidRPr="00620360">
        <w:rPr>
          <w:rFonts w:ascii="Arial" w:hAnsi="Arial" w:cs="Arial"/>
          <w:lang w:val="id-ID"/>
        </w:rPr>
        <w:t xml:space="preserve"> </w:t>
      </w:r>
      <w:r w:rsidR="003B120F" w:rsidRPr="00620360">
        <w:rPr>
          <w:rFonts w:ascii="Arial" w:hAnsi="Arial" w:cs="Arial"/>
          <w:lang w:val="id-ID"/>
        </w:rPr>
        <w:t>tenang,</w:t>
      </w:r>
      <w:r w:rsidR="0029561B">
        <w:rPr>
          <w:rFonts w:ascii="Arial" w:hAnsi="Arial" w:cs="Arial"/>
          <w:lang w:val="id-ID"/>
        </w:rPr>
        <w:t xml:space="preserve"> </w:t>
      </w:r>
      <w:r w:rsidRPr="00620360">
        <w:rPr>
          <w:rFonts w:ascii="Arial" w:hAnsi="Arial" w:cs="Arial"/>
          <w:lang w:val="id-ID"/>
        </w:rPr>
        <w:t>plika ventrikularis dan</w:t>
      </w:r>
      <w:r w:rsidR="00B33ABD" w:rsidRPr="00620360">
        <w:rPr>
          <w:rFonts w:ascii="Arial" w:hAnsi="Arial" w:cs="Arial"/>
          <w:lang w:val="id-ID"/>
        </w:rPr>
        <w:t xml:space="preserve"> </w:t>
      </w:r>
      <w:r w:rsidR="003B120F" w:rsidRPr="00620360">
        <w:rPr>
          <w:rFonts w:ascii="Arial" w:hAnsi="Arial" w:cs="Arial"/>
          <w:lang w:val="id-ID"/>
        </w:rPr>
        <w:t xml:space="preserve">plika vokalis pergerakan simetris, </w:t>
      </w:r>
      <w:r w:rsidR="00B45853" w:rsidRPr="00620360">
        <w:rPr>
          <w:rFonts w:ascii="Arial" w:hAnsi="Arial" w:cs="Arial"/>
          <w:lang w:val="id-ID"/>
        </w:rPr>
        <w:t xml:space="preserve">luka operasi di 1/3 anterior pita suara kanan </w:t>
      </w:r>
      <w:r w:rsidR="0084311A" w:rsidRPr="00620360">
        <w:rPr>
          <w:rFonts w:ascii="Arial" w:hAnsi="Arial" w:cs="Arial"/>
          <w:lang w:val="id-ID"/>
        </w:rPr>
        <w:t xml:space="preserve"> tenang</w:t>
      </w:r>
      <w:r w:rsidRPr="00620360">
        <w:rPr>
          <w:rFonts w:ascii="Arial" w:hAnsi="Arial" w:cs="Arial"/>
          <w:lang w:val="id-ID"/>
        </w:rPr>
        <w:t>, massa</w:t>
      </w:r>
      <w:r w:rsidR="00B33ABD" w:rsidRPr="00620360">
        <w:rPr>
          <w:rFonts w:ascii="Arial" w:hAnsi="Arial" w:cs="Arial"/>
          <w:lang w:val="id-ID"/>
        </w:rPr>
        <w:t xml:space="preserve"> </w:t>
      </w:r>
      <w:r w:rsidRPr="00620360">
        <w:rPr>
          <w:rFonts w:ascii="Arial" w:hAnsi="Arial" w:cs="Arial"/>
          <w:lang w:val="id-ID"/>
        </w:rPr>
        <w:t>tidak ada, rima glotis terbuka</w:t>
      </w:r>
      <w:r w:rsidR="00B33ABD" w:rsidRPr="00620360">
        <w:rPr>
          <w:rFonts w:ascii="Arial" w:hAnsi="Arial" w:cs="Arial"/>
          <w:lang w:val="id-ID"/>
        </w:rPr>
        <w:t xml:space="preserve">, </w:t>
      </w:r>
      <w:r w:rsidR="0084311A" w:rsidRPr="00620360">
        <w:rPr>
          <w:rFonts w:ascii="Arial" w:hAnsi="Arial" w:cs="Arial"/>
          <w:lang w:val="id-ID"/>
        </w:rPr>
        <w:t>sinus piriformis</w:t>
      </w:r>
      <w:r w:rsidR="0029561B">
        <w:rPr>
          <w:rFonts w:ascii="Arial" w:hAnsi="Arial" w:cs="Arial"/>
          <w:lang w:val="id-ID"/>
        </w:rPr>
        <w:t xml:space="preserve"> </w:t>
      </w:r>
      <w:r w:rsidR="00255AE2" w:rsidRPr="00620360">
        <w:rPr>
          <w:rFonts w:ascii="Arial" w:hAnsi="Arial" w:cs="Arial"/>
          <w:i/>
          <w:lang w:val="id-ID"/>
        </w:rPr>
        <w:t>standing secretion</w:t>
      </w:r>
      <w:r w:rsidRPr="00620360">
        <w:rPr>
          <w:rFonts w:ascii="Arial" w:hAnsi="Arial" w:cs="Arial"/>
          <w:lang w:val="id-ID"/>
        </w:rPr>
        <w:t xml:space="preserve"> tidak ada. Diagnosis</w:t>
      </w:r>
      <w:r w:rsidR="0094077F" w:rsidRPr="00620360">
        <w:rPr>
          <w:rFonts w:ascii="Arial" w:hAnsi="Arial" w:cs="Arial"/>
          <w:lang w:val="id-ID"/>
        </w:rPr>
        <w:t xml:space="preserve"> pasca</w:t>
      </w:r>
      <w:r w:rsidR="00CB454B" w:rsidRPr="00620360">
        <w:rPr>
          <w:rFonts w:ascii="Arial" w:hAnsi="Arial" w:cs="Arial"/>
          <w:lang w:val="id-ID"/>
        </w:rPr>
        <w:t xml:space="preserve"> </w:t>
      </w:r>
      <w:r w:rsidR="00861838" w:rsidRPr="00620360">
        <w:rPr>
          <w:rFonts w:ascii="Arial" w:hAnsi="Arial" w:cs="Arial"/>
          <w:lang w:val="id-ID"/>
        </w:rPr>
        <w:t xml:space="preserve">ekstirpasi </w:t>
      </w:r>
      <w:r w:rsidRPr="00620360">
        <w:rPr>
          <w:rFonts w:ascii="Arial" w:hAnsi="Arial" w:cs="Arial"/>
          <w:lang w:val="id-ID"/>
        </w:rPr>
        <w:t>polip pita suara kanan</w:t>
      </w:r>
      <w:r w:rsidR="00B33ABD" w:rsidRPr="00620360">
        <w:rPr>
          <w:rFonts w:ascii="Arial" w:hAnsi="Arial" w:cs="Arial"/>
          <w:lang w:val="id-ID"/>
        </w:rPr>
        <w:t xml:space="preserve"> minggu</w:t>
      </w:r>
      <w:r w:rsidR="0029561B">
        <w:rPr>
          <w:rFonts w:ascii="Arial" w:hAnsi="Arial" w:cs="Arial"/>
          <w:lang w:val="id-ID"/>
        </w:rPr>
        <w:t xml:space="preserve"> </w:t>
      </w:r>
      <w:r w:rsidR="0084311A" w:rsidRPr="00620360">
        <w:rPr>
          <w:rFonts w:ascii="Arial" w:hAnsi="Arial" w:cs="Arial"/>
          <w:lang w:val="id-ID"/>
        </w:rPr>
        <w:t>ke-2</w:t>
      </w:r>
      <w:r w:rsidR="00CB454B" w:rsidRPr="00620360">
        <w:rPr>
          <w:rFonts w:ascii="Arial" w:hAnsi="Arial" w:cs="Arial"/>
          <w:lang w:val="id-ID"/>
        </w:rPr>
        <w:t>.</w:t>
      </w:r>
      <w:r w:rsidR="009C69AE" w:rsidRPr="00620360">
        <w:rPr>
          <w:rFonts w:ascii="Arial" w:hAnsi="Arial" w:cs="Arial"/>
          <w:lang w:val="id-ID"/>
        </w:rPr>
        <w:t xml:space="preserve"> </w:t>
      </w:r>
      <w:r w:rsidR="00C50B39" w:rsidRPr="00620360">
        <w:rPr>
          <w:rFonts w:ascii="Arial" w:hAnsi="Arial" w:cs="Arial"/>
          <w:lang w:val="id-ID"/>
        </w:rPr>
        <w:t xml:space="preserve">Pasien tetap diberikan edukasi dan </w:t>
      </w:r>
      <w:r w:rsidR="0084311A" w:rsidRPr="00620360">
        <w:rPr>
          <w:rFonts w:ascii="Arial" w:hAnsi="Arial" w:cs="Arial"/>
          <w:lang w:val="id-ID"/>
        </w:rPr>
        <w:t>kontrol dua minggu lagi.</w:t>
      </w:r>
    </w:p>
    <w:p w:rsidR="00DC5BC7" w:rsidRPr="00620360" w:rsidRDefault="00DC5BC7" w:rsidP="00620360">
      <w:pPr>
        <w:spacing w:after="0" w:line="276" w:lineRule="auto"/>
        <w:ind w:firstLine="720"/>
        <w:jc w:val="both"/>
        <w:rPr>
          <w:rFonts w:ascii="Arial" w:hAnsi="Arial" w:cs="Arial"/>
          <w:lang w:val="id-ID"/>
        </w:rPr>
      </w:pPr>
      <w:r w:rsidRPr="00620360">
        <w:rPr>
          <w:rFonts w:ascii="Arial" w:hAnsi="Arial" w:cs="Arial"/>
          <w:lang w:val="id-ID"/>
        </w:rPr>
        <w:t>Kontrol ke-3, tanggal</w:t>
      </w:r>
      <w:r w:rsidR="0029561B">
        <w:rPr>
          <w:rFonts w:ascii="Arial" w:hAnsi="Arial" w:cs="Arial"/>
          <w:lang w:val="id-ID"/>
        </w:rPr>
        <w:t xml:space="preserve"> </w:t>
      </w:r>
      <w:r w:rsidRPr="00620360">
        <w:rPr>
          <w:rFonts w:ascii="Arial" w:hAnsi="Arial" w:cs="Arial"/>
          <w:lang w:val="id-ID"/>
        </w:rPr>
        <w:t>23 Februari 2016</w:t>
      </w:r>
      <w:r w:rsidR="008810D3" w:rsidRPr="00620360">
        <w:rPr>
          <w:rFonts w:ascii="Arial" w:hAnsi="Arial" w:cs="Arial"/>
          <w:lang w:val="id-ID"/>
        </w:rPr>
        <w:t xml:space="preserve"> (</w:t>
      </w:r>
      <w:r w:rsidR="0094077F" w:rsidRPr="00620360">
        <w:rPr>
          <w:rFonts w:ascii="Arial" w:hAnsi="Arial" w:cs="Arial"/>
          <w:lang w:val="id-ID"/>
        </w:rPr>
        <w:t>1,5 bulan pasca</w:t>
      </w:r>
      <w:r w:rsidR="00BE0556" w:rsidRPr="00620360">
        <w:rPr>
          <w:rFonts w:ascii="Arial" w:hAnsi="Arial" w:cs="Arial"/>
          <w:lang w:val="id-ID"/>
        </w:rPr>
        <w:t xml:space="preserve"> operasi)</w:t>
      </w:r>
      <w:r w:rsidRPr="00620360">
        <w:rPr>
          <w:rFonts w:ascii="Arial" w:hAnsi="Arial" w:cs="Arial"/>
          <w:lang w:val="id-ID"/>
        </w:rPr>
        <w:t>. Suara serak dirasakan membaik, b</w:t>
      </w:r>
      <w:r w:rsidR="00C50B39" w:rsidRPr="00620360">
        <w:rPr>
          <w:rFonts w:ascii="Arial" w:hAnsi="Arial" w:cs="Arial"/>
          <w:lang w:val="id-ID"/>
        </w:rPr>
        <w:t>atuk dan</w:t>
      </w:r>
      <w:r w:rsidRPr="00620360">
        <w:rPr>
          <w:rFonts w:ascii="Arial" w:hAnsi="Arial" w:cs="Arial"/>
          <w:lang w:val="id-ID"/>
        </w:rPr>
        <w:t xml:space="preserve"> </w:t>
      </w:r>
      <w:r w:rsidR="00C50B39" w:rsidRPr="00620360">
        <w:rPr>
          <w:rFonts w:ascii="Arial" w:hAnsi="Arial" w:cs="Arial"/>
          <w:lang w:val="id-ID"/>
        </w:rPr>
        <w:t>d</w:t>
      </w:r>
      <w:r w:rsidRPr="00620360">
        <w:rPr>
          <w:rFonts w:ascii="Arial" w:hAnsi="Arial" w:cs="Arial"/>
          <w:lang w:val="id-ID"/>
        </w:rPr>
        <w:t>emam tidak ada. Sesak nafas tid</w:t>
      </w:r>
      <w:r w:rsidR="0084311A" w:rsidRPr="00620360">
        <w:rPr>
          <w:rFonts w:ascii="Arial" w:hAnsi="Arial" w:cs="Arial"/>
          <w:lang w:val="id-ID"/>
        </w:rPr>
        <w:t>ak ada. laringoskop indirek dan</w:t>
      </w:r>
      <w:r w:rsidR="00B33ABD" w:rsidRPr="00620360">
        <w:rPr>
          <w:rFonts w:ascii="Arial" w:hAnsi="Arial" w:cs="Arial"/>
          <w:lang w:val="id-ID"/>
        </w:rPr>
        <w:t xml:space="preserve"> </w:t>
      </w:r>
      <w:r w:rsidRPr="00620360">
        <w:rPr>
          <w:rFonts w:ascii="Arial" w:hAnsi="Arial" w:cs="Arial"/>
          <w:lang w:val="id-ID"/>
        </w:rPr>
        <w:t>telelaringoskopi kaku didapatk</w:t>
      </w:r>
      <w:r w:rsidR="00F11EC8" w:rsidRPr="00620360">
        <w:rPr>
          <w:rFonts w:ascii="Arial" w:hAnsi="Arial" w:cs="Arial"/>
          <w:lang w:val="id-ID"/>
        </w:rPr>
        <w:t>an epiglotis</w:t>
      </w:r>
      <w:r w:rsidR="00B33ABD" w:rsidRPr="00620360">
        <w:rPr>
          <w:rFonts w:ascii="Arial" w:hAnsi="Arial" w:cs="Arial"/>
          <w:lang w:val="id-ID"/>
        </w:rPr>
        <w:t xml:space="preserve"> dan</w:t>
      </w:r>
      <w:r w:rsidR="0029561B">
        <w:rPr>
          <w:rFonts w:ascii="Arial" w:hAnsi="Arial" w:cs="Arial"/>
          <w:lang w:val="id-ID"/>
        </w:rPr>
        <w:t xml:space="preserve"> aritenoid tenang, </w:t>
      </w:r>
      <w:r w:rsidRPr="00620360">
        <w:rPr>
          <w:rFonts w:ascii="Arial" w:hAnsi="Arial" w:cs="Arial"/>
          <w:lang w:val="id-ID"/>
        </w:rPr>
        <w:t xml:space="preserve">plika ventrikularis dan </w:t>
      </w:r>
      <w:r w:rsidR="00B33ABD" w:rsidRPr="00620360">
        <w:rPr>
          <w:rFonts w:ascii="Arial" w:hAnsi="Arial" w:cs="Arial"/>
          <w:lang w:val="id-ID"/>
        </w:rPr>
        <w:t xml:space="preserve">plika </w:t>
      </w:r>
      <w:r w:rsidRPr="00620360">
        <w:rPr>
          <w:rFonts w:ascii="Arial" w:hAnsi="Arial" w:cs="Arial"/>
          <w:lang w:val="id-ID"/>
        </w:rPr>
        <w:t>vokalis</w:t>
      </w:r>
      <w:r w:rsidR="00B33ABD" w:rsidRPr="00620360">
        <w:rPr>
          <w:rFonts w:ascii="Arial" w:hAnsi="Arial" w:cs="Arial"/>
          <w:lang w:val="id-ID"/>
        </w:rPr>
        <w:t xml:space="preserve"> pergerakan simetris, </w:t>
      </w:r>
      <w:r w:rsidR="00B45853" w:rsidRPr="00620360">
        <w:rPr>
          <w:rFonts w:ascii="Arial" w:hAnsi="Arial" w:cs="Arial"/>
          <w:lang w:val="id-ID"/>
        </w:rPr>
        <w:t>luka operasi di 1/3 anterior pita suara kanan  tenang</w:t>
      </w:r>
      <w:r w:rsidRPr="00620360">
        <w:rPr>
          <w:rFonts w:ascii="Arial" w:hAnsi="Arial" w:cs="Arial"/>
          <w:lang w:val="id-ID"/>
        </w:rPr>
        <w:t>,</w:t>
      </w:r>
      <w:r w:rsidR="00CB454B" w:rsidRPr="00620360">
        <w:rPr>
          <w:rFonts w:ascii="Arial" w:hAnsi="Arial" w:cs="Arial"/>
          <w:lang w:val="id-ID"/>
        </w:rPr>
        <w:t xml:space="preserve"> massa tidak ada,</w:t>
      </w:r>
      <w:r w:rsidR="0053049E" w:rsidRPr="00620360">
        <w:rPr>
          <w:rFonts w:ascii="Arial" w:hAnsi="Arial" w:cs="Arial"/>
          <w:lang w:val="id-ID"/>
        </w:rPr>
        <w:t xml:space="preserve"> </w:t>
      </w:r>
      <w:r w:rsidRPr="00620360">
        <w:rPr>
          <w:rFonts w:ascii="Arial" w:hAnsi="Arial" w:cs="Arial"/>
          <w:lang w:val="id-ID"/>
        </w:rPr>
        <w:t xml:space="preserve">rima glotis terbuka, sinus piriformis </w:t>
      </w:r>
      <w:r w:rsidRPr="00620360">
        <w:rPr>
          <w:rFonts w:ascii="Arial" w:hAnsi="Arial" w:cs="Arial"/>
          <w:i/>
          <w:lang w:val="id-ID"/>
        </w:rPr>
        <w:t>stan</w:t>
      </w:r>
      <w:r w:rsidR="00F11EC8" w:rsidRPr="00620360">
        <w:rPr>
          <w:rFonts w:ascii="Arial" w:hAnsi="Arial" w:cs="Arial"/>
          <w:i/>
          <w:lang w:val="id-ID"/>
        </w:rPr>
        <w:t>ding sec</w:t>
      </w:r>
      <w:r w:rsidRPr="00620360">
        <w:rPr>
          <w:rFonts w:ascii="Arial" w:hAnsi="Arial" w:cs="Arial"/>
          <w:i/>
          <w:lang w:val="id-ID"/>
        </w:rPr>
        <w:t>re</w:t>
      </w:r>
      <w:r w:rsidR="00F11EC8" w:rsidRPr="00620360">
        <w:rPr>
          <w:rFonts w:ascii="Arial" w:hAnsi="Arial" w:cs="Arial"/>
          <w:i/>
          <w:lang w:val="id-ID"/>
        </w:rPr>
        <w:t>tion</w:t>
      </w:r>
      <w:r w:rsidR="00B33ABD" w:rsidRPr="00620360">
        <w:rPr>
          <w:rFonts w:ascii="Arial" w:hAnsi="Arial" w:cs="Arial"/>
          <w:lang w:val="id-ID"/>
        </w:rPr>
        <w:t xml:space="preserve"> </w:t>
      </w:r>
      <w:r w:rsidR="0053049E" w:rsidRPr="00620360">
        <w:rPr>
          <w:rFonts w:ascii="Arial" w:hAnsi="Arial" w:cs="Arial"/>
          <w:lang w:val="id-ID"/>
        </w:rPr>
        <w:t xml:space="preserve">tidak ada. </w:t>
      </w:r>
      <w:r w:rsidRPr="00620360">
        <w:rPr>
          <w:rFonts w:ascii="Arial" w:hAnsi="Arial" w:cs="Arial"/>
          <w:lang w:val="id-ID"/>
        </w:rPr>
        <w:t>Diagnosis</w:t>
      </w:r>
      <w:r w:rsidR="0094077F" w:rsidRPr="00620360">
        <w:rPr>
          <w:rFonts w:ascii="Arial" w:hAnsi="Arial" w:cs="Arial"/>
          <w:lang w:val="id-ID"/>
        </w:rPr>
        <w:t xml:space="preserve"> </w:t>
      </w:r>
      <w:r w:rsidR="00CB454B" w:rsidRPr="00620360">
        <w:rPr>
          <w:rFonts w:ascii="Arial" w:hAnsi="Arial" w:cs="Arial"/>
          <w:lang w:val="id-ID"/>
        </w:rPr>
        <w:t xml:space="preserve">pasien </w:t>
      </w:r>
      <w:r w:rsidR="0094077F" w:rsidRPr="00620360">
        <w:rPr>
          <w:rFonts w:ascii="Arial" w:hAnsi="Arial" w:cs="Arial"/>
          <w:lang w:val="id-ID"/>
        </w:rPr>
        <w:t>pasca</w:t>
      </w:r>
      <w:r w:rsidRPr="00620360">
        <w:rPr>
          <w:rFonts w:ascii="Arial" w:hAnsi="Arial" w:cs="Arial"/>
          <w:lang w:val="id-ID"/>
        </w:rPr>
        <w:t xml:space="preserve"> </w:t>
      </w:r>
      <w:r w:rsidR="00861838" w:rsidRPr="00620360">
        <w:rPr>
          <w:rFonts w:ascii="Arial" w:hAnsi="Arial" w:cs="Arial"/>
          <w:lang w:val="id-ID"/>
        </w:rPr>
        <w:t>ekstirpasi</w:t>
      </w:r>
      <w:r w:rsidRPr="00620360">
        <w:rPr>
          <w:rFonts w:ascii="Arial" w:hAnsi="Arial" w:cs="Arial"/>
          <w:lang w:val="id-ID"/>
        </w:rPr>
        <w:t xml:space="preserve"> polip pita suara kanan</w:t>
      </w:r>
      <w:r w:rsidR="00B45853" w:rsidRPr="00620360">
        <w:rPr>
          <w:rFonts w:ascii="Arial" w:hAnsi="Arial" w:cs="Arial"/>
          <w:lang w:val="id-ID"/>
        </w:rPr>
        <w:t xml:space="preserve"> </w:t>
      </w:r>
      <w:r w:rsidR="0084311A" w:rsidRPr="00620360">
        <w:rPr>
          <w:rFonts w:ascii="Arial" w:hAnsi="Arial" w:cs="Arial"/>
          <w:lang w:val="id-ID"/>
        </w:rPr>
        <w:t>1,5 bulan</w:t>
      </w:r>
      <w:r w:rsidRPr="00620360">
        <w:rPr>
          <w:rFonts w:ascii="Arial" w:hAnsi="Arial" w:cs="Arial"/>
          <w:lang w:val="id-ID"/>
        </w:rPr>
        <w:t>.</w:t>
      </w:r>
      <w:r w:rsidR="00CB454B" w:rsidRPr="00620360">
        <w:rPr>
          <w:rFonts w:ascii="Arial" w:hAnsi="Arial" w:cs="Arial"/>
          <w:lang w:val="id-ID"/>
        </w:rPr>
        <w:t xml:space="preserve"> </w:t>
      </w:r>
      <w:r w:rsidR="0046391C" w:rsidRPr="00620360">
        <w:rPr>
          <w:rFonts w:ascii="Arial" w:hAnsi="Arial" w:cs="Arial"/>
          <w:lang w:val="id-ID"/>
        </w:rPr>
        <w:t xml:space="preserve">Pasien </w:t>
      </w:r>
      <w:r w:rsidRPr="00620360">
        <w:rPr>
          <w:rFonts w:ascii="Arial" w:hAnsi="Arial" w:cs="Arial"/>
          <w:lang w:val="id-ID"/>
        </w:rPr>
        <w:t>dianjurkan</w:t>
      </w:r>
      <w:r w:rsidR="009C69AE" w:rsidRPr="00620360">
        <w:rPr>
          <w:rFonts w:ascii="Arial" w:hAnsi="Arial" w:cs="Arial"/>
          <w:lang w:val="id-ID"/>
        </w:rPr>
        <w:t xml:space="preserve"> </w:t>
      </w:r>
      <w:r w:rsidRPr="00620360">
        <w:rPr>
          <w:rFonts w:ascii="Arial" w:hAnsi="Arial" w:cs="Arial"/>
          <w:lang w:val="id-ID"/>
        </w:rPr>
        <w:t xml:space="preserve">kontrol </w:t>
      </w:r>
      <w:r w:rsidR="00BE0556" w:rsidRPr="00620360">
        <w:rPr>
          <w:rFonts w:ascii="Arial" w:hAnsi="Arial" w:cs="Arial"/>
          <w:lang w:val="id-ID"/>
        </w:rPr>
        <w:t>1 bulan</w:t>
      </w:r>
      <w:r w:rsidRPr="00620360">
        <w:rPr>
          <w:rFonts w:ascii="Arial" w:hAnsi="Arial" w:cs="Arial"/>
          <w:lang w:val="id-ID"/>
        </w:rPr>
        <w:t xml:space="preserve"> lagi.</w:t>
      </w:r>
    </w:p>
    <w:p w:rsidR="009C69AE" w:rsidRPr="00620360" w:rsidRDefault="009C69AE" w:rsidP="00620360">
      <w:pPr>
        <w:spacing w:after="0" w:line="276" w:lineRule="auto"/>
        <w:ind w:firstLine="720"/>
        <w:jc w:val="both"/>
        <w:rPr>
          <w:rFonts w:ascii="Arial" w:hAnsi="Arial" w:cs="Arial"/>
          <w:lang w:val="id-ID"/>
        </w:rPr>
      </w:pPr>
      <w:r w:rsidRPr="00620360">
        <w:rPr>
          <w:rFonts w:ascii="Arial" w:hAnsi="Arial" w:cs="Arial"/>
          <w:lang w:val="id-ID"/>
        </w:rPr>
        <w:t>Kontrol ke-4, tanggal  1 April 2016 (3 bulan pasca operasi). Suara serak tidak dirasakan lagi. D</w:t>
      </w:r>
      <w:r w:rsidR="0029561B">
        <w:rPr>
          <w:rFonts w:ascii="Arial" w:hAnsi="Arial" w:cs="Arial"/>
          <w:lang w:val="id-ID"/>
        </w:rPr>
        <w:t xml:space="preserve">emam tidak ada. Sesak nafas </w:t>
      </w:r>
      <w:r w:rsidRPr="00620360">
        <w:rPr>
          <w:rFonts w:ascii="Arial" w:hAnsi="Arial" w:cs="Arial"/>
          <w:lang w:val="id-ID"/>
        </w:rPr>
        <w:t xml:space="preserve">tidak ada. Mual muntah tidak ada. </w:t>
      </w:r>
      <w:r w:rsidRPr="00620360">
        <w:rPr>
          <w:rFonts w:ascii="Arial" w:hAnsi="Arial" w:cs="Arial"/>
          <w:lang w:val="id-ID"/>
        </w:rPr>
        <w:lastRenderedPageBreak/>
        <w:t>Pada laringoskop indirek dan telelaringoskopi kaku didapatkan epiglotis dan aritenoid ten</w:t>
      </w:r>
      <w:r w:rsidR="0029561B">
        <w:rPr>
          <w:rFonts w:ascii="Arial" w:hAnsi="Arial" w:cs="Arial"/>
          <w:lang w:val="id-ID"/>
        </w:rPr>
        <w:t xml:space="preserve">ang, </w:t>
      </w:r>
      <w:r w:rsidRPr="00620360">
        <w:rPr>
          <w:rFonts w:ascii="Arial" w:hAnsi="Arial" w:cs="Arial"/>
          <w:lang w:val="id-ID"/>
        </w:rPr>
        <w:t xml:space="preserve">plika ventrikularis dan plika vokalis pergerakan simetris, luka operasi  tenang, massa tidak ada, rima </w:t>
      </w:r>
      <w:r w:rsidR="00B45853" w:rsidRPr="00620360">
        <w:rPr>
          <w:rFonts w:ascii="Arial" w:hAnsi="Arial" w:cs="Arial"/>
          <w:lang w:val="id-ID"/>
        </w:rPr>
        <w:t xml:space="preserve">     </w:t>
      </w:r>
      <w:r w:rsidRPr="00620360">
        <w:rPr>
          <w:rFonts w:ascii="Arial" w:hAnsi="Arial" w:cs="Arial"/>
          <w:lang w:val="id-ID"/>
        </w:rPr>
        <w:t xml:space="preserve">glotis terbuka, sinus piriformis </w:t>
      </w:r>
      <w:r w:rsidRPr="00620360">
        <w:rPr>
          <w:rFonts w:ascii="Arial" w:hAnsi="Arial" w:cs="Arial"/>
          <w:i/>
          <w:lang w:val="id-ID"/>
        </w:rPr>
        <w:t>standing secretion</w:t>
      </w:r>
      <w:r w:rsidR="0053049E" w:rsidRPr="00620360">
        <w:rPr>
          <w:rFonts w:ascii="Arial" w:hAnsi="Arial" w:cs="Arial"/>
          <w:lang w:val="id-ID"/>
        </w:rPr>
        <w:t xml:space="preserve"> tidak ada. </w:t>
      </w:r>
      <w:r w:rsidRPr="00620360">
        <w:rPr>
          <w:rFonts w:ascii="Arial" w:hAnsi="Arial" w:cs="Arial"/>
          <w:lang w:val="id-ID"/>
        </w:rPr>
        <w:t xml:space="preserve">Diagnosis pasca ekstirpasi polip pita suara kanan bulan ke-3  (gambar 5).   </w:t>
      </w:r>
    </w:p>
    <w:p w:rsidR="009C69AE" w:rsidRPr="00620360" w:rsidRDefault="009C69AE" w:rsidP="00620360">
      <w:pPr>
        <w:spacing w:after="0" w:line="276" w:lineRule="auto"/>
        <w:ind w:firstLine="720"/>
        <w:jc w:val="both"/>
        <w:rPr>
          <w:rFonts w:ascii="Arial" w:hAnsi="Arial" w:cs="Arial"/>
          <w:lang w:val="id-ID"/>
        </w:rPr>
      </w:pPr>
    </w:p>
    <w:p w:rsidR="0046391C" w:rsidRPr="00620360" w:rsidRDefault="0046391C" w:rsidP="00620360">
      <w:pPr>
        <w:spacing w:after="0" w:line="276" w:lineRule="auto"/>
        <w:jc w:val="center"/>
        <w:rPr>
          <w:rFonts w:ascii="Arial" w:hAnsi="Arial" w:cs="Arial"/>
          <w:lang w:val="id-ID"/>
        </w:rPr>
      </w:pPr>
      <w:r w:rsidRPr="00620360">
        <w:rPr>
          <w:rFonts w:ascii="Arial" w:hAnsi="Arial" w:cs="Arial"/>
          <w:noProof/>
          <w:lang w:val="id-ID" w:eastAsia="id-ID"/>
        </w:rPr>
        <w:drawing>
          <wp:inline distT="0" distB="0" distL="0" distR="0" wp14:anchorId="28D8F037" wp14:editId="25843C82">
            <wp:extent cx="1807285" cy="1684534"/>
            <wp:effectExtent l="57150" t="57150" r="116840" b="10668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381" t="16779" r="35949" b="35691"/>
                    <a:stretch/>
                  </pic:blipFill>
                  <pic:spPr bwMode="auto">
                    <a:xfrm>
                      <a:off x="0" y="0"/>
                      <a:ext cx="1815797" cy="169246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6391C" w:rsidRPr="00620360" w:rsidRDefault="0046391C" w:rsidP="00620360">
      <w:pPr>
        <w:spacing w:after="0" w:line="276" w:lineRule="auto"/>
        <w:jc w:val="center"/>
        <w:rPr>
          <w:rFonts w:ascii="Arial" w:hAnsi="Arial" w:cs="Arial"/>
          <w:lang w:val="id-ID"/>
        </w:rPr>
      </w:pPr>
      <w:r w:rsidRPr="00620360">
        <w:rPr>
          <w:rFonts w:ascii="Arial" w:hAnsi="Arial" w:cs="Arial"/>
          <w:noProof/>
          <w:lang w:val="id-ID" w:eastAsia="id-ID"/>
        </w:rPr>
        <w:drawing>
          <wp:inline distT="0" distB="0" distL="0" distR="0" wp14:anchorId="5D12087D" wp14:editId="17DC8545">
            <wp:extent cx="1828800" cy="1828800"/>
            <wp:effectExtent l="57150" t="57150" r="114300" b="11430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282" t="28897" r="39337" b="17068"/>
                    <a:stretch/>
                  </pic:blipFill>
                  <pic:spPr bwMode="auto">
                    <a:xfrm>
                      <a:off x="0" y="0"/>
                      <a:ext cx="1848717" cy="184871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6391C" w:rsidRPr="00620360" w:rsidRDefault="0046391C" w:rsidP="00620360">
      <w:pPr>
        <w:spacing w:after="0" w:line="276" w:lineRule="auto"/>
        <w:jc w:val="both"/>
        <w:rPr>
          <w:rFonts w:ascii="Arial" w:hAnsi="Arial" w:cs="Arial"/>
          <w:lang w:val="id-ID"/>
        </w:rPr>
      </w:pPr>
      <w:r w:rsidRPr="00620360">
        <w:rPr>
          <w:rFonts w:ascii="Arial" w:hAnsi="Arial" w:cs="Arial"/>
          <w:b/>
          <w:lang w:val="id-ID"/>
        </w:rPr>
        <w:t>Gambar 5</w:t>
      </w:r>
      <w:r w:rsidRPr="00620360">
        <w:rPr>
          <w:rFonts w:ascii="Arial" w:hAnsi="Arial" w:cs="Arial"/>
          <w:lang w:val="id-ID"/>
        </w:rPr>
        <w:t>. Kontrol 3 bulan pasca operasi reseksi polip pita suara kanan</w:t>
      </w:r>
    </w:p>
    <w:p w:rsidR="00494AB8" w:rsidRDefault="00494AB8" w:rsidP="00620360">
      <w:pPr>
        <w:spacing w:after="0" w:line="276" w:lineRule="auto"/>
        <w:jc w:val="both"/>
        <w:rPr>
          <w:rFonts w:ascii="Arial" w:hAnsi="Arial" w:cs="Arial"/>
          <w:b/>
          <w:lang w:val="id-ID"/>
        </w:rPr>
      </w:pPr>
    </w:p>
    <w:p w:rsidR="003B120F" w:rsidRPr="00620360" w:rsidRDefault="003B120F" w:rsidP="00620360">
      <w:pPr>
        <w:spacing w:after="0" w:line="276" w:lineRule="auto"/>
        <w:jc w:val="both"/>
        <w:rPr>
          <w:rFonts w:ascii="Arial" w:hAnsi="Arial" w:cs="Arial"/>
          <w:b/>
          <w:lang w:val="id-ID"/>
        </w:rPr>
      </w:pPr>
      <w:r w:rsidRPr="00620360">
        <w:rPr>
          <w:rFonts w:ascii="Arial" w:hAnsi="Arial" w:cs="Arial"/>
          <w:b/>
          <w:lang w:val="id-ID"/>
        </w:rPr>
        <w:t>DISKUSI</w:t>
      </w:r>
    </w:p>
    <w:p w:rsidR="00EE38F2" w:rsidRPr="00620360" w:rsidRDefault="00DC5BC7" w:rsidP="00620360">
      <w:pPr>
        <w:spacing w:after="0" w:line="276" w:lineRule="auto"/>
        <w:ind w:firstLine="720"/>
        <w:jc w:val="both"/>
        <w:rPr>
          <w:rFonts w:ascii="Arial" w:hAnsi="Arial" w:cs="Arial"/>
          <w:lang w:val="id-ID"/>
        </w:rPr>
      </w:pPr>
      <w:r w:rsidRPr="00620360">
        <w:rPr>
          <w:rFonts w:ascii="Arial" w:hAnsi="Arial" w:cs="Arial"/>
          <w:lang w:val="id-ID"/>
        </w:rPr>
        <w:t>Telah dilaporkan satu kasus</w:t>
      </w:r>
      <w:r w:rsidR="00EE38F2" w:rsidRPr="00620360">
        <w:rPr>
          <w:rFonts w:ascii="Arial" w:hAnsi="Arial" w:cs="Arial"/>
          <w:lang w:val="id-ID"/>
        </w:rPr>
        <w:t xml:space="preserve"> p</w:t>
      </w:r>
      <w:r w:rsidR="00022B48" w:rsidRPr="00620360">
        <w:rPr>
          <w:rFonts w:ascii="Arial" w:hAnsi="Arial" w:cs="Arial"/>
          <w:lang w:val="id-ID"/>
        </w:rPr>
        <w:t>asien</w:t>
      </w:r>
      <w:r w:rsidR="003B120F" w:rsidRPr="00620360">
        <w:rPr>
          <w:rFonts w:ascii="Arial" w:hAnsi="Arial" w:cs="Arial"/>
          <w:lang w:val="id-ID"/>
        </w:rPr>
        <w:t xml:space="preserve"> </w:t>
      </w:r>
      <w:r w:rsidR="00EE38F2" w:rsidRPr="00620360">
        <w:rPr>
          <w:rFonts w:ascii="Arial" w:hAnsi="Arial" w:cs="Arial"/>
          <w:lang w:val="id-ID"/>
        </w:rPr>
        <w:t>perempuan usia 30 tahun</w:t>
      </w:r>
      <w:r w:rsidR="00802F86" w:rsidRPr="00620360">
        <w:rPr>
          <w:rFonts w:ascii="Arial" w:hAnsi="Arial" w:cs="Arial"/>
          <w:lang w:val="id-ID"/>
        </w:rPr>
        <w:t xml:space="preserve">, dengan keluhan utama disfonia. Pasien </w:t>
      </w:r>
      <w:r w:rsidR="00C046AC" w:rsidRPr="00620360">
        <w:rPr>
          <w:rFonts w:ascii="Arial" w:hAnsi="Arial" w:cs="Arial"/>
          <w:lang w:val="id-ID"/>
        </w:rPr>
        <w:t>bekerja sebagai</w:t>
      </w:r>
      <w:r w:rsidR="00802F86" w:rsidRPr="00620360">
        <w:rPr>
          <w:rFonts w:ascii="Arial" w:hAnsi="Arial" w:cs="Arial"/>
          <w:lang w:val="id-ID"/>
        </w:rPr>
        <w:t xml:space="preserve"> seorang </w:t>
      </w:r>
      <w:r w:rsidR="00022B48" w:rsidRPr="00620360">
        <w:rPr>
          <w:rFonts w:ascii="Arial" w:hAnsi="Arial" w:cs="Arial"/>
          <w:lang w:val="id-ID"/>
        </w:rPr>
        <w:t>guru selama 7 tahun. B</w:t>
      </w:r>
      <w:r w:rsidR="00EE38F2" w:rsidRPr="00620360">
        <w:rPr>
          <w:rFonts w:ascii="Arial" w:hAnsi="Arial" w:cs="Arial"/>
          <w:lang w:val="id-ID"/>
        </w:rPr>
        <w:t>erdasarkan anamnesis, pe</w:t>
      </w:r>
      <w:r w:rsidR="00E97960" w:rsidRPr="00620360">
        <w:rPr>
          <w:rFonts w:ascii="Arial" w:hAnsi="Arial" w:cs="Arial"/>
          <w:lang w:val="id-ID"/>
        </w:rPr>
        <w:t>meriksaan fisik dan</w:t>
      </w:r>
      <w:r w:rsidR="00255AE2" w:rsidRPr="00620360">
        <w:rPr>
          <w:rFonts w:ascii="Arial" w:hAnsi="Arial" w:cs="Arial"/>
          <w:lang w:val="id-ID"/>
        </w:rPr>
        <w:t xml:space="preserve"> pemeriksaan p</w:t>
      </w:r>
      <w:r w:rsidR="00EE38F2" w:rsidRPr="00620360">
        <w:rPr>
          <w:rFonts w:ascii="Arial" w:hAnsi="Arial" w:cs="Arial"/>
          <w:lang w:val="id-ID"/>
        </w:rPr>
        <w:t xml:space="preserve">atologi </w:t>
      </w:r>
      <w:r w:rsidR="00255AE2" w:rsidRPr="00620360">
        <w:rPr>
          <w:rFonts w:ascii="Arial" w:hAnsi="Arial" w:cs="Arial"/>
          <w:lang w:val="id-ID"/>
        </w:rPr>
        <w:t>a</w:t>
      </w:r>
      <w:r w:rsidR="00EE38F2" w:rsidRPr="00620360">
        <w:rPr>
          <w:rFonts w:ascii="Arial" w:hAnsi="Arial" w:cs="Arial"/>
          <w:lang w:val="id-ID"/>
        </w:rPr>
        <w:t>natomi</w:t>
      </w:r>
      <w:r w:rsidR="00022B48" w:rsidRPr="00620360">
        <w:rPr>
          <w:rFonts w:ascii="Arial" w:hAnsi="Arial" w:cs="Arial"/>
          <w:lang w:val="id-ID"/>
        </w:rPr>
        <w:t xml:space="preserve"> pasien did</w:t>
      </w:r>
      <w:r w:rsidR="005B1532" w:rsidRPr="00620360">
        <w:rPr>
          <w:rFonts w:ascii="Arial" w:hAnsi="Arial" w:cs="Arial"/>
          <w:lang w:val="id-ID"/>
        </w:rPr>
        <w:t>i</w:t>
      </w:r>
      <w:r w:rsidR="00022B48" w:rsidRPr="00620360">
        <w:rPr>
          <w:rFonts w:ascii="Arial" w:hAnsi="Arial" w:cs="Arial"/>
          <w:lang w:val="id-ID"/>
        </w:rPr>
        <w:t>agnosis dengan polip pita suara.</w:t>
      </w:r>
    </w:p>
    <w:p w:rsidR="005B1532" w:rsidRPr="00620360" w:rsidRDefault="007543D1" w:rsidP="00620360">
      <w:pPr>
        <w:spacing w:after="0" w:line="276" w:lineRule="auto"/>
        <w:ind w:firstLine="720"/>
        <w:jc w:val="both"/>
        <w:rPr>
          <w:rFonts w:ascii="Arial" w:hAnsi="Arial" w:cs="Arial"/>
          <w:lang w:val="id-ID"/>
        </w:rPr>
      </w:pPr>
      <w:r w:rsidRPr="00620360">
        <w:rPr>
          <w:rFonts w:ascii="Arial" w:hAnsi="Arial" w:cs="Arial"/>
          <w:lang w:val="id-ID"/>
        </w:rPr>
        <w:t>Pada kasus, disfonia terjadi pada perempuan, 30 tahun dan berprofesi seorang guru. S</w:t>
      </w:r>
      <w:r w:rsidR="00CC79A0" w:rsidRPr="00620360">
        <w:rPr>
          <w:rFonts w:ascii="Arial" w:hAnsi="Arial" w:cs="Arial"/>
          <w:lang w:val="id-ID"/>
        </w:rPr>
        <w:t xml:space="preserve">esuai dengan penelitian </w:t>
      </w:r>
      <w:r w:rsidR="00294E3E" w:rsidRPr="00620360">
        <w:rPr>
          <w:rFonts w:ascii="Arial" w:hAnsi="Arial" w:cs="Arial"/>
          <w:lang w:val="id-ID"/>
        </w:rPr>
        <w:t>Martins dkk</w:t>
      </w:r>
      <w:r w:rsidR="00FE6485" w:rsidRPr="00620360">
        <w:rPr>
          <w:rFonts w:ascii="Arial" w:hAnsi="Arial" w:cs="Arial"/>
          <w:vertAlign w:val="superscript"/>
          <w:lang w:val="id-ID"/>
        </w:rPr>
        <w:t>8</w:t>
      </w:r>
      <w:r w:rsidR="00CC79A0" w:rsidRPr="00620360">
        <w:rPr>
          <w:rFonts w:ascii="Arial" w:hAnsi="Arial" w:cs="Arial"/>
          <w:lang w:val="id-ID"/>
        </w:rPr>
        <w:t xml:space="preserve"> yaitu </w:t>
      </w:r>
      <w:r w:rsidR="00022B48" w:rsidRPr="00620360">
        <w:rPr>
          <w:rFonts w:ascii="Arial" w:hAnsi="Arial" w:cs="Arial"/>
          <w:lang w:val="id-ID"/>
        </w:rPr>
        <w:t>pada 2019 pasien disfonia</w:t>
      </w:r>
      <w:r w:rsidR="00CC79A0" w:rsidRPr="00620360">
        <w:rPr>
          <w:rFonts w:ascii="Arial" w:hAnsi="Arial" w:cs="Arial"/>
          <w:lang w:val="id-ID"/>
        </w:rPr>
        <w:t>,</w:t>
      </w:r>
      <w:r w:rsidR="00022B48" w:rsidRPr="00620360">
        <w:rPr>
          <w:rFonts w:ascii="Arial" w:hAnsi="Arial" w:cs="Arial"/>
          <w:lang w:val="id-ID"/>
        </w:rPr>
        <w:t xml:space="preserve"> didapatkan</w:t>
      </w:r>
      <w:r w:rsidR="005B1532" w:rsidRPr="00620360">
        <w:rPr>
          <w:rFonts w:ascii="Arial" w:hAnsi="Arial" w:cs="Arial"/>
          <w:lang w:val="id-ID"/>
        </w:rPr>
        <w:t xml:space="preserve"> bahwa</w:t>
      </w:r>
      <w:r w:rsidR="00CC79A0" w:rsidRPr="00620360">
        <w:rPr>
          <w:rFonts w:ascii="Arial" w:hAnsi="Arial" w:cs="Arial"/>
          <w:lang w:val="id-ID"/>
        </w:rPr>
        <w:t xml:space="preserve"> disfonia</w:t>
      </w:r>
      <w:r w:rsidR="00022B48" w:rsidRPr="00620360">
        <w:rPr>
          <w:rFonts w:ascii="Arial" w:hAnsi="Arial" w:cs="Arial"/>
          <w:lang w:val="id-ID"/>
        </w:rPr>
        <w:t xml:space="preserve"> </w:t>
      </w:r>
      <w:r w:rsidR="00022B48" w:rsidRPr="00620360">
        <w:rPr>
          <w:rFonts w:ascii="Arial" w:hAnsi="Arial" w:cs="Arial"/>
          <w:lang w:val="id-ID"/>
        </w:rPr>
        <w:lastRenderedPageBreak/>
        <w:t xml:space="preserve">umumnya </w:t>
      </w:r>
      <w:r w:rsidR="00CC79A0" w:rsidRPr="00620360">
        <w:rPr>
          <w:rFonts w:ascii="Arial" w:hAnsi="Arial" w:cs="Arial"/>
          <w:lang w:val="id-ID"/>
        </w:rPr>
        <w:t xml:space="preserve">terjadi pada </w:t>
      </w:r>
      <w:r w:rsidR="00022B48" w:rsidRPr="00620360">
        <w:rPr>
          <w:rFonts w:ascii="Arial" w:hAnsi="Arial" w:cs="Arial"/>
          <w:lang w:val="id-ID"/>
        </w:rPr>
        <w:t>usia dewasa yaitu umur 20-60 tahun, lebih banyak pada per</w:t>
      </w:r>
      <w:r w:rsidR="00CC79A0" w:rsidRPr="00620360">
        <w:rPr>
          <w:rFonts w:ascii="Arial" w:hAnsi="Arial" w:cs="Arial"/>
          <w:lang w:val="id-ID"/>
        </w:rPr>
        <w:t>e</w:t>
      </w:r>
      <w:r w:rsidR="00022B48" w:rsidRPr="00620360">
        <w:rPr>
          <w:rFonts w:ascii="Arial" w:hAnsi="Arial" w:cs="Arial"/>
          <w:lang w:val="id-ID"/>
        </w:rPr>
        <w:t>mpuan</w:t>
      </w:r>
      <w:r w:rsidR="00CC79A0" w:rsidRPr="00620360">
        <w:rPr>
          <w:rFonts w:ascii="Arial" w:hAnsi="Arial" w:cs="Arial"/>
          <w:lang w:val="id-ID"/>
        </w:rPr>
        <w:t xml:space="preserve"> dan timbul </w:t>
      </w:r>
      <w:r w:rsidR="005B1532" w:rsidRPr="00620360">
        <w:rPr>
          <w:rFonts w:ascii="Arial" w:hAnsi="Arial" w:cs="Arial"/>
          <w:lang w:val="id-ID"/>
        </w:rPr>
        <w:t xml:space="preserve">berhubungan </w:t>
      </w:r>
      <w:r w:rsidR="00CC79A0" w:rsidRPr="00620360">
        <w:rPr>
          <w:rFonts w:ascii="Arial" w:hAnsi="Arial" w:cs="Arial"/>
          <w:lang w:val="id-ID"/>
        </w:rPr>
        <w:t>dengan profesi</w:t>
      </w:r>
      <w:r w:rsidRPr="00620360">
        <w:rPr>
          <w:rFonts w:ascii="Arial" w:hAnsi="Arial" w:cs="Arial"/>
          <w:lang w:val="id-ID"/>
        </w:rPr>
        <w:t>,</w:t>
      </w:r>
      <w:r w:rsidR="005B1532" w:rsidRPr="00620360">
        <w:rPr>
          <w:rFonts w:ascii="Arial" w:hAnsi="Arial" w:cs="Arial"/>
          <w:lang w:val="id-ID"/>
        </w:rPr>
        <w:t xml:space="preserve"> terutama profesi yang tergantung suara misalnya guru, </w:t>
      </w:r>
      <w:r w:rsidR="005B1532" w:rsidRPr="00620360">
        <w:rPr>
          <w:rFonts w:ascii="Arial" w:hAnsi="Arial" w:cs="Arial"/>
          <w:i/>
          <w:lang w:val="id-ID"/>
        </w:rPr>
        <w:t>marketing</w:t>
      </w:r>
      <w:r w:rsidRPr="00620360">
        <w:rPr>
          <w:rFonts w:ascii="Arial" w:hAnsi="Arial" w:cs="Arial"/>
          <w:lang w:val="id-ID"/>
        </w:rPr>
        <w:t>, penyanyi dan</w:t>
      </w:r>
      <w:r w:rsidR="005B1532" w:rsidRPr="00620360">
        <w:rPr>
          <w:rFonts w:ascii="Arial" w:hAnsi="Arial" w:cs="Arial"/>
          <w:lang w:val="id-ID"/>
        </w:rPr>
        <w:t xml:space="preserve"> penceramah.</w:t>
      </w:r>
      <w:r w:rsidR="00CC79A0" w:rsidRPr="00620360">
        <w:rPr>
          <w:rFonts w:ascii="Arial" w:hAnsi="Arial" w:cs="Arial"/>
          <w:lang w:val="id-ID"/>
        </w:rPr>
        <w:t xml:space="preserve"> </w:t>
      </w:r>
      <w:r w:rsidR="00022B48" w:rsidRPr="00620360">
        <w:rPr>
          <w:rFonts w:ascii="Arial" w:hAnsi="Arial" w:cs="Arial"/>
          <w:lang w:val="id-ID"/>
        </w:rPr>
        <w:t xml:space="preserve"> </w:t>
      </w:r>
    </w:p>
    <w:p w:rsidR="00ED55E0" w:rsidRPr="00620360" w:rsidRDefault="005B1532" w:rsidP="00620360">
      <w:pPr>
        <w:spacing w:after="0" w:line="276" w:lineRule="auto"/>
        <w:ind w:firstLine="720"/>
        <w:jc w:val="both"/>
        <w:rPr>
          <w:rFonts w:ascii="Arial" w:hAnsi="Arial" w:cs="Arial"/>
          <w:color w:val="FF0000"/>
          <w:lang w:val="id-ID"/>
        </w:rPr>
      </w:pPr>
      <w:r w:rsidRPr="00620360">
        <w:rPr>
          <w:rFonts w:ascii="Arial" w:hAnsi="Arial" w:cs="Arial"/>
          <w:lang w:val="id-ID"/>
        </w:rPr>
        <w:t>Pada kasus ini disfonia muncul pada pasien yang berp</w:t>
      </w:r>
      <w:r w:rsidR="000D225F" w:rsidRPr="00620360">
        <w:rPr>
          <w:rFonts w:ascii="Arial" w:hAnsi="Arial" w:cs="Arial"/>
          <w:lang w:val="id-ID"/>
        </w:rPr>
        <w:t>rofesi guru</w:t>
      </w:r>
      <w:r w:rsidRPr="00620360">
        <w:rPr>
          <w:rFonts w:ascii="Arial" w:hAnsi="Arial" w:cs="Arial"/>
          <w:lang w:val="id-ID"/>
        </w:rPr>
        <w:t>. P</w:t>
      </w:r>
      <w:r w:rsidR="00F11EC8" w:rsidRPr="00620360">
        <w:rPr>
          <w:rFonts w:ascii="Arial" w:hAnsi="Arial" w:cs="Arial"/>
          <w:lang w:val="id-ID"/>
        </w:rPr>
        <w:t>rofesi</w:t>
      </w:r>
      <w:r w:rsidRPr="00620360">
        <w:rPr>
          <w:rFonts w:ascii="Arial" w:hAnsi="Arial" w:cs="Arial"/>
          <w:lang w:val="id-ID"/>
        </w:rPr>
        <w:t xml:space="preserve"> guru, merupakan profesi</w:t>
      </w:r>
      <w:r w:rsidR="00F11EC8" w:rsidRPr="00620360">
        <w:rPr>
          <w:rFonts w:ascii="Arial" w:hAnsi="Arial" w:cs="Arial"/>
          <w:lang w:val="id-ID"/>
        </w:rPr>
        <w:t xml:space="preserve"> yang banyak menggunakan</w:t>
      </w:r>
      <w:r w:rsidR="000D225F" w:rsidRPr="00620360">
        <w:rPr>
          <w:rFonts w:ascii="Arial" w:hAnsi="Arial" w:cs="Arial"/>
          <w:lang w:val="id-ID"/>
        </w:rPr>
        <w:t xml:space="preserve"> suara</w:t>
      </w:r>
      <w:r w:rsidRPr="00620360">
        <w:rPr>
          <w:rFonts w:ascii="Arial" w:hAnsi="Arial" w:cs="Arial"/>
          <w:lang w:val="id-ID"/>
        </w:rPr>
        <w:t xml:space="preserve"> (</w:t>
      </w:r>
      <w:r w:rsidRPr="00620360">
        <w:rPr>
          <w:rFonts w:ascii="Arial" w:hAnsi="Arial" w:cs="Arial"/>
          <w:i/>
          <w:lang w:val="id-ID"/>
        </w:rPr>
        <w:t>vocal abuse</w:t>
      </w:r>
      <w:r w:rsidRPr="00620360">
        <w:rPr>
          <w:rFonts w:ascii="Arial" w:hAnsi="Arial" w:cs="Arial"/>
          <w:lang w:val="id-ID"/>
        </w:rPr>
        <w:t>)</w:t>
      </w:r>
      <w:r w:rsidR="00F11EC8" w:rsidRPr="00620360">
        <w:rPr>
          <w:rFonts w:ascii="Arial" w:hAnsi="Arial" w:cs="Arial"/>
          <w:lang w:val="id-ID"/>
        </w:rPr>
        <w:t xml:space="preserve"> dan </w:t>
      </w:r>
      <w:r w:rsidR="00595C4D" w:rsidRPr="00620360">
        <w:rPr>
          <w:rFonts w:ascii="Arial" w:hAnsi="Arial" w:cs="Arial"/>
          <w:lang w:val="id-ID"/>
        </w:rPr>
        <w:t>berisiko tinggi untuk mengalami disfonia</w:t>
      </w:r>
      <w:r w:rsidR="000D225F" w:rsidRPr="00620360">
        <w:rPr>
          <w:rFonts w:ascii="Arial" w:hAnsi="Arial" w:cs="Arial"/>
          <w:lang w:val="id-ID"/>
        </w:rPr>
        <w:t>.</w:t>
      </w:r>
      <w:r w:rsidR="00595C4D" w:rsidRPr="00620360">
        <w:rPr>
          <w:rFonts w:ascii="Arial" w:hAnsi="Arial" w:cs="Arial"/>
          <w:lang w:val="id-ID"/>
        </w:rPr>
        <w:t xml:space="preserve"> Hal ini dikaitkan denga</w:t>
      </w:r>
      <w:r w:rsidR="00F11EC8" w:rsidRPr="00620360">
        <w:rPr>
          <w:rFonts w:ascii="Arial" w:hAnsi="Arial" w:cs="Arial"/>
          <w:lang w:val="id-ID"/>
        </w:rPr>
        <w:t>n lingkungan kerja yang bising</w:t>
      </w:r>
      <w:r w:rsidR="00ED55E0" w:rsidRPr="00620360">
        <w:rPr>
          <w:rFonts w:ascii="Arial" w:hAnsi="Arial" w:cs="Arial"/>
          <w:lang w:val="id-ID"/>
        </w:rPr>
        <w:t xml:space="preserve"> sehingga membutuhkan intensitas suara yang tinggi,</w:t>
      </w:r>
      <w:r w:rsidR="00F11EC8" w:rsidRPr="00620360">
        <w:rPr>
          <w:rFonts w:ascii="Arial" w:hAnsi="Arial" w:cs="Arial"/>
          <w:lang w:val="id-ID"/>
        </w:rPr>
        <w:t xml:space="preserve"> </w:t>
      </w:r>
      <w:r w:rsidR="00ED55E0" w:rsidRPr="00620360">
        <w:rPr>
          <w:rFonts w:ascii="Arial" w:hAnsi="Arial" w:cs="Arial"/>
          <w:lang w:val="id-ID"/>
        </w:rPr>
        <w:t xml:space="preserve">polutan (debu dan serbuk kapur tulis) </w:t>
      </w:r>
      <w:r w:rsidR="00F11EC8" w:rsidRPr="00620360">
        <w:rPr>
          <w:rFonts w:ascii="Arial" w:hAnsi="Arial" w:cs="Arial"/>
          <w:lang w:val="id-ID"/>
        </w:rPr>
        <w:t xml:space="preserve">dan </w:t>
      </w:r>
      <w:r w:rsidR="00595C4D" w:rsidRPr="00620360">
        <w:rPr>
          <w:rFonts w:ascii="Arial" w:hAnsi="Arial" w:cs="Arial"/>
          <w:lang w:val="id-ID"/>
        </w:rPr>
        <w:t>bekerja sampai beb</w:t>
      </w:r>
      <w:r w:rsidR="00E00390" w:rsidRPr="00620360">
        <w:rPr>
          <w:rFonts w:ascii="Arial" w:hAnsi="Arial" w:cs="Arial"/>
          <w:lang w:val="id-ID"/>
        </w:rPr>
        <w:t>erapa jam tanpa istirahat</w:t>
      </w:r>
      <w:r w:rsidR="00294E3E" w:rsidRPr="00620360">
        <w:rPr>
          <w:rFonts w:ascii="Arial" w:hAnsi="Arial" w:cs="Arial"/>
          <w:lang w:val="id-ID"/>
        </w:rPr>
        <w:t>.</w:t>
      </w:r>
      <w:r w:rsidR="00FE6485" w:rsidRPr="00620360">
        <w:rPr>
          <w:rFonts w:ascii="Arial" w:hAnsi="Arial" w:cs="Arial"/>
          <w:vertAlign w:val="superscript"/>
          <w:lang w:val="id-ID"/>
        </w:rPr>
        <w:t>8</w:t>
      </w:r>
      <w:r w:rsidR="00DC7EE9" w:rsidRPr="00620360">
        <w:rPr>
          <w:rFonts w:ascii="Arial" w:hAnsi="Arial" w:cs="Arial"/>
          <w:vertAlign w:val="superscript"/>
          <w:lang w:val="id-ID"/>
        </w:rPr>
        <w:t>,1</w:t>
      </w:r>
      <w:r w:rsidR="00FE6485" w:rsidRPr="00620360">
        <w:rPr>
          <w:rFonts w:ascii="Arial" w:hAnsi="Arial" w:cs="Arial"/>
          <w:vertAlign w:val="superscript"/>
          <w:lang w:val="id-ID"/>
        </w:rPr>
        <w:t>3</w:t>
      </w:r>
      <w:r w:rsidR="00ED55E0" w:rsidRPr="00620360">
        <w:rPr>
          <w:rFonts w:ascii="Arial" w:hAnsi="Arial" w:cs="Arial"/>
          <w:lang w:val="id-ID"/>
        </w:rPr>
        <w:t xml:space="preserve"> </w:t>
      </w:r>
    </w:p>
    <w:p w:rsidR="00F26220" w:rsidRPr="00620360" w:rsidRDefault="00ED55E0" w:rsidP="00620360">
      <w:pPr>
        <w:spacing w:after="0" w:line="276" w:lineRule="auto"/>
        <w:ind w:firstLine="720"/>
        <w:jc w:val="both"/>
        <w:rPr>
          <w:rFonts w:ascii="Arial" w:hAnsi="Arial" w:cs="Arial"/>
          <w:color w:val="FF0000"/>
          <w:lang w:val="id-ID"/>
        </w:rPr>
      </w:pPr>
      <w:r w:rsidRPr="00620360">
        <w:rPr>
          <w:rFonts w:ascii="Arial" w:hAnsi="Arial" w:cs="Arial"/>
          <w:lang w:val="id-ID"/>
        </w:rPr>
        <w:t xml:space="preserve">Pasien didiagnosis dengan polip pita suara. Polip pita suara merupakan suatu lesi yang umumnya terbentuk karena </w:t>
      </w:r>
      <w:r w:rsidRPr="00620360">
        <w:rPr>
          <w:rFonts w:ascii="Arial" w:hAnsi="Arial" w:cs="Arial"/>
          <w:i/>
          <w:lang w:val="id-ID"/>
        </w:rPr>
        <w:t>vocal abuse</w:t>
      </w:r>
      <w:r w:rsidR="00294E3E" w:rsidRPr="00620360">
        <w:rPr>
          <w:rFonts w:ascii="Arial" w:hAnsi="Arial" w:cs="Arial"/>
          <w:i/>
          <w:lang w:val="id-ID"/>
        </w:rPr>
        <w:t xml:space="preserve">. </w:t>
      </w:r>
      <w:r w:rsidRPr="00620360">
        <w:rPr>
          <w:rFonts w:ascii="Arial" w:hAnsi="Arial" w:cs="Arial"/>
          <w:lang w:val="id-ID"/>
        </w:rPr>
        <w:t xml:space="preserve">Pada </w:t>
      </w:r>
      <w:r w:rsidRPr="00620360">
        <w:rPr>
          <w:rFonts w:ascii="Arial" w:hAnsi="Arial" w:cs="Arial"/>
          <w:i/>
          <w:lang w:val="id-ID"/>
        </w:rPr>
        <w:t>vocal abuse</w:t>
      </w:r>
      <w:r w:rsidR="002E3F10" w:rsidRPr="00620360">
        <w:rPr>
          <w:rFonts w:ascii="Arial" w:hAnsi="Arial" w:cs="Arial"/>
          <w:lang w:val="id-ID"/>
        </w:rPr>
        <w:t xml:space="preserve"> </w:t>
      </w:r>
      <w:r w:rsidR="00947A64" w:rsidRPr="00620360">
        <w:rPr>
          <w:rFonts w:ascii="Arial" w:hAnsi="Arial" w:cs="Arial"/>
          <w:lang w:val="id-ID"/>
        </w:rPr>
        <w:t xml:space="preserve">terjadi </w:t>
      </w:r>
      <w:r w:rsidRPr="00620360">
        <w:rPr>
          <w:rFonts w:ascii="Arial" w:hAnsi="Arial" w:cs="Arial"/>
          <w:lang w:val="id-ID"/>
        </w:rPr>
        <w:t>proses</w:t>
      </w:r>
      <w:r w:rsidR="002E3F10" w:rsidRPr="00620360">
        <w:rPr>
          <w:rFonts w:ascii="Arial" w:hAnsi="Arial" w:cs="Arial"/>
          <w:lang w:val="id-ID"/>
        </w:rPr>
        <w:t xml:space="preserve"> fonotrauma,</w:t>
      </w:r>
      <w:r w:rsidR="00947A64" w:rsidRPr="00620360">
        <w:rPr>
          <w:rFonts w:ascii="Arial" w:hAnsi="Arial" w:cs="Arial"/>
          <w:lang w:val="id-ID"/>
        </w:rPr>
        <w:t xml:space="preserve"> yaitu</w:t>
      </w:r>
      <w:r w:rsidR="002E3F10" w:rsidRPr="00620360">
        <w:rPr>
          <w:rFonts w:ascii="Arial" w:hAnsi="Arial" w:cs="Arial"/>
          <w:lang w:val="id-ID"/>
        </w:rPr>
        <w:t xml:space="preserve"> trauma vibratori pada membran pita suara </w:t>
      </w:r>
      <w:r w:rsidR="00B33ABD" w:rsidRPr="00620360">
        <w:rPr>
          <w:rFonts w:ascii="Arial" w:hAnsi="Arial" w:cs="Arial"/>
          <w:lang w:val="id-ID"/>
        </w:rPr>
        <w:t xml:space="preserve">yang menimbulkan </w:t>
      </w:r>
      <w:r w:rsidR="002E3F10" w:rsidRPr="00620360">
        <w:rPr>
          <w:rFonts w:ascii="Arial" w:hAnsi="Arial" w:cs="Arial"/>
          <w:lang w:val="id-ID"/>
        </w:rPr>
        <w:t>gangguan mikrosirkulasi, hancurnya pembuluh darah superfisial dan menimbulkan hemoragik pada pita suara yang merangsang terjadinya reaksi inflamasi lalu terbentuk suatu lesi neovaskular.</w:t>
      </w:r>
      <w:r w:rsidR="00FE6485" w:rsidRPr="00620360">
        <w:rPr>
          <w:rFonts w:ascii="Arial" w:hAnsi="Arial" w:cs="Arial"/>
          <w:vertAlign w:val="superscript"/>
          <w:lang w:val="id-ID"/>
        </w:rPr>
        <w:t>4,7</w:t>
      </w:r>
      <w:r w:rsidR="00294E3E" w:rsidRPr="00620360">
        <w:rPr>
          <w:rFonts w:ascii="Arial" w:hAnsi="Arial" w:cs="Arial"/>
          <w:vertAlign w:val="superscript"/>
          <w:lang w:val="id-ID"/>
        </w:rPr>
        <w:t xml:space="preserve"> </w:t>
      </w:r>
      <w:r w:rsidR="002E3F10" w:rsidRPr="00620360">
        <w:rPr>
          <w:rFonts w:ascii="Arial" w:hAnsi="Arial" w:cs="Arial"/>
          <w:lang w:val="id-ID"/>
        </w:rPr>
        <w:t>Soni DH</w:t>
      </w:r>
      <w:r w:rsidR="00294E3E" w:rsidRPr="00620360">
        <w:rPr>
          <w:rFonts w:ascii="Arial" w:hAnsi="Arial" w:cs="Arial"/>
          <w:vertAlign w:val="superscript"/>
          <w:lang w:val="id-ID"/>
        </w:rPr>
        <w:t>1</w:t>
      </w:r>
      <w:r w:rsidR="00FE6485" w:rsidRPr="00620360">
        <w:rPr>
          <w:rFonts w:ascii="Arial" w:hAnsi="Arial" w:cs="Arial"/>
          <w:vertAlign w:val="superscript"/>
          <w:lang w:val="id-ID"/>
        </w:rPr>
        <w:t>4</w:t>
      </w:r>
      <w:r w:rsidR="002E3F10" w:rsidRPr="00620360">
        <w:rPr>
          <w:rFonts w:ascii="Arial" w:hAnsi="Arial" w:cs="Arial"/>
          <w:lang w:val="id-ID"/>
        </w:rPr>
        <w:t xml:space="preserve">, </w:t>
      </w:r>
      <w:r w:rsidR="007543D1" w:rsidRPr="00620360">
        <w:rPr>
          <w:rFonts w:ascii="Arial" w:hAnsi="Arial" w:cs="Arial"/>
          <w:lang w:val="id-ID"/>
        </w:rPr>
        <w:t xml:space="preserve">pada penelitiannya menjelaskan bahwa lesi yang terbentuk karena fonotrauma </w:t>
      </w:r>
      <w:r w:rsidR="002E3F10" w:rsidRPr="00620360">
        <w:rPr>
          <w:rFonts w:ascii="Arial" w:hAnsi="Arial" w:cs="Arial"/>
          <w:lang w:val="id-ID"/>
        </w:rPr>
        <w:t>bisa berupa nodul, polip, kista serta Reinke’s edema pada pita suara.</w:t>
      </w:r>
    </w:p>
    <w:p w:rsidR="00C81446" w:rsidRPr="00620360" w:rsidRDefault="00260065" w:rsidP="00620360">
      <w:pPr>
        <w:spacing w:after="0" w:line="276" w:lineRule="auto"/>
        <w:ind w:firstLine="720"/>
        <w:jc w:val="both"/>
        <w:rPr>
          <w:rFonts w:ascii="Arial" w:hAnsi="Arial" w:cs="Arial"/>
          <w:lang w:val="id-ID"/>
        </w:rPr>
      </w:pPr>
      <w:r w:rsidRPr="00620360">
        <w:rPr>
          <w:rFonts w:ascii="Arial" w:hAnsi="Arial" w:cs="Arial"/>
          <w:lang w:val="id-ID"/>
        </w:rPr>
        <w:t xml:space="preserve">Pasien diterapi dengan pembedahan setelah berobat kedokter </w:t>
      </w:r>
      <w:r w:rsidR="00F26220" w:rsidRPr="00620360">
        <w:rPr>
          <w:rFonts w:ascii="Arial" w:hAnsi="Arial" w:cs="Arial"/>
          <w:lang w:val="id-ID"/>
        </w:rPr>
        <w:t xml:space="preserve">spesialis </w:t>
      </w:r>
      <w:r w:rsidRPr="00620360">
        <w:rPr>
          <w:rFonts w:ascii="Arial" w:hAnsi="Arial" w:cs="Arial"/>
          <w:lang w:val="id-ID"/>
        </w:rPr>
        <w:t>THT</w:t>
      </w:r>
      <w:r w:rsidR="00F26220" w:rsidRPr="00620360">
        <w:rPr>
          <w:rFonts w:ascii="Arial" w:hAnsi="Arial" w:cs="Arial"/>
          <w:lang w:val="id-ID"/>
        </w:rPr>
        <w:t>-KL</w:t>
      </w:r>
      <w:r w:rsidRPr="00620360">
        <w:rPr>
          <w:rFonts w:ascii="Arial" w:hAnsi="Arial" w:cs="Arial"/>
          <w:lang w:val="id-ID"/>
        </w:rPr>
        <w:t xml:space="preserve"> di daerahnya selama 4 bulan </w:t>
      </w:r>
      <w:r w:rsidR="00F26220" w:rsidRPr="00620360">
        <w:rPr>
          <w:rFonts w:ascii="Arial" w:hAnsi="Arial" w:cs="Arial"/>
          <w:lang w:val="id-ID"/>
        </w:rPr>
        <w:t xml:space="preserve">dan </w:t>
      </w:r>
      <w:r w:rsidRPr="00620360">
        <w:rPr>
          <w:rFonts w:ascii="Arial" w:hAnsi="Arial" w:cs="Arial"/>
          <w:lang w:val="id-ID"/>
        </w:rPr>
        <w:t xml:space="preserve">tidak ada perubahan. </w:t>
      </w:r>
      <w:r w:rsidR="00BA2B8D" w:rsidRPr="00620360">
        <w:rPr>
          <w:rFonts w:ascii="Arial" w:hAnsi="Arial" w:cs="Arial"/>
          <w:lang w:val="id-ID"/>
        </w:rPr>
        <w:t xml:space="preserve">Pada pasien ditemukan massa tumor pada pita suara yang diduga polip atau kista. </w:t>
      </w:r>
      <w:r w:rsidRPr="00620360">
        <w:rPr>
          <w:rFonts w:ascii="Arial" w:hAnsi="Arial" w:cs="Arial"/>
          <w:lang w:val="id-ID"/>
        </w:rPr>
        <w:t xml:space="preserve">Sebaiknya sebelum memutuskan terapi bedah selain terapi medikamentosa pada pasien dianjurkan untuk </w:t>
      </w:r>
      <w:r w:rsidRPr="00620360">
        <w:rPr>
          <w:rFonts w:ascii="Arial" w:hAnsi="Arial" w:cs="Arial"/>
          <w:i/>
          <w:lang w:val="id-ID"/>
        </w:rPr>
        <w:t>voice therapy</w:t>
      </w:r>
      <w:r w:rsidR="00BA2B8D" w:rsidRPr="00620360">
        <w:rPr>
          <w:rFonts w:ascii="Arial" w:hAnsi="Arial" w:cs="Arial"/>
          <w:lang w:val="id-ID"/>
        </w:rPr>
        <w:t>.  Pada pasien tidak dilakukan  karena sarana dan prasarana  belum ada.</w:t>
      </w:r>
      <w:r w:rsidR="00901776" w:rsidRPr="00620360">
        <w:rPr>
          <w:rFonts w:ascii="Arial" w:hAnsi="Arial" w:cs="Arial"/>
          <w:lang w:val="id-ID"/>
        </w:rPr>
        <w:t xml:space="preserve"> </w:t>
      </w:r>
      <w:r w:rsidR="00BA2B8D" w:rsidRPr="00620360">
        <w:rPr>
          <w:rFonts w:ascii="Arial" w:hAnsi="Arial" w:cs="Arial"/>
          <w:lang w:val="id-ID"/>
        </w:rPr>
        <w:t>Efektifitas v</w:t>
      </w:r>
      <w:r w:rsidR="00901776" w:rsidRPr="00620360">
        <w:rPr>
          <w:rFonts w:ascii="Arial" w:hAnsi="Arial" w:cs="Arial"/>
          <w:i/>
          <w:lang w:val="id-ID"/>
        </w:rPr>
        <w:t>oice therapy</w:t>
      </w:r>
      <w:r w:rsidR="00901776" w:rsidRPr="00620360">
        <w:rPr>
          <w:rFonts w:ascii="Arial" w:hAnsi="Arial" w:cs="Arial"/>
          <w:lang w:val="id-ID"/>
        </w:rPr>
        <w:t xml:space="preserve"> pada pasien </w:t>
      </w:r>
      <w:r w:rsidR="00BA2B8D" w:rsidRPr="00620360">
        <w:rPr>
          <w:rFonts w:ascii="Arial" w:hAnsi="Arial" w:cs="Arial"/>
          <w:lang w:val="id-ID"/>
        </w:rPr>
        <w:t xml:space="preserve">dengan massa tumor di pita suara tergantung jenis massa tumornya dan konsistensi pasien dalam melakukannya. Polip pita suara dengan terapi konservatif </w:t>
      </w:r>
      <w:r w:rsidR="00BA2B8D" w:rsidRPr="00620360">
        <w:rPr>
          <w:rFonts w:ascii="Arial" w:hAnsi="Arial" w:cs="Arial"/>
          <w:lang w:val="id-ID"/>
        </w:rPr>
        <w:lastRenderedPageBreak/>
        <w:t>saja jarang berhasil.</w:t>
      </w:r>
      <w:r w:rsidR="00294E3E" w:rsidRPr="00620360">
        <w:rPr>
          <w:rFonts w:ascii="Arial" w:hAnsi="Arial" w:cs="Arial"/>
          <w:vertAlign w:val="superscript"/>
          <w:lang w:val="id-ID"/>
        </w:rPr>
        <w:t xml:space="preserve"> </w:t>
      </w:r>
      <w:r w:rsidR="00FE6485" w:rsidRPr="00620360">
        <w:rPr>
          <w:rFonts w:ascii="Arial" w:hAnsi="Arial" w:cs="Arial"/>
          <w:vertAlign w:val="superscript"/>
          <w:lang w:val="id-ID"/>
        </w:rPr>
        <w:t>4</w:t>
      </w:r>
      <w:r w:rsidR="00BA2B8D" w:rsidRPr="00620360">
        <w:rPr>
          <w:rFonts w:ascii="Arial" w:hAnsi="Arial" w:cs="Arial"/>
          <w:vertAlign w:val="superscript"/>
          <w:lang w:val="id-ID"/>
        </w:rPr>
        <w:t>-</w:t>
      </w:r>
      <w:r w:rsidR="00FE6485" w:rsidRPr="00620360">
        <w:rPr>
          <w:rFonts w:ascii="Arial" w:hAnsi="Arial" w:cs="Arial"/>
          <w:vertAlign w:val="superscript"/>
          <w:lang w:val="id-ID"/>
        </w:rPr>
        <w:t>6</w:t>
      </w:r>
      <w:r w:rsidR="00294E3E" w:rsidRPr="00620360">
        <w:rPr>
          <w:rFonts w:ascii="Arial" w:hAnsi="Arial" w:cs="Arial"/>
          <w:vertAlign w:val="superscript"/>
          <w:lang w:val="id-ID"/>
        </w:rPr>
        <w:t>,</w:t>
      </w:r>
      <w:r w:rsidR="00FE6485" w:rsidRPr="00620360">
        <w:rPr>
          <w:rFonts w:ascii="Arial" w:hAnsi="Arial" w:cs="Arial"/>
          <w:vertAlign w:val="superscript"/>
          <w:lang w:val="id-ID"/>
        </w:rPr>
        <w:t>9</w:t>
      </w:r>
      <w:r w:rsidR="000023D2" w:rsidRPr="00620360">
        <w:rPr>
          <w:rFonts w:ascii="Arial" w:hAnsi="Arial" w:cs="Arial"/>
          <w:vertAlign w:val="superscript"/>
          <w:lang w:val="id-ID"/>
        </w:rPr>
        <w:t>,1</w:t>
      </w:r>
      <w:r w:rsidR="00FE6485" w:rsidRPr="00620360">
        <w:rPr>
          <w:rFonts w:ascii="Arial" w:hAnsi="Arial" w:cs="Arial"/>
          <w:vertAlign w:val="superscript"/>
          <w:lang w:val="id-ID"/>
        </w:rPr>
        <w:t>5</w:t>
      </w:r>
      <w:r w:rsidR="000023D2" w:rsidRPr="00620360">
        <w:rPr>
          <w:rFonts w:ascii="Arial" w:hAnsi="Arial" w:cs="Arial"/>
          <w:vertAlign w:val="superscript"/>
          <w:lang w:val="id-ID"/>
        </w:rPr>
        <w:t xml:space="preserve"> </w:t>
      </w:r>
      <w:r w:rsidR="00C81446" w:rsidRPr="00620360">
        <w:rPr>
          <w:rFonts w:ascii="Arial" w:hAnsi="Arial" w:cs="Arial"/>
          <w:i/>
          <w:lang w:val="id-ID"/>
        </w:rPr>
        <w:t>Voice therapy</w:t>
      </w:r>
      <w:r w:rsidR="00187BAA" w:rsidRPr="00620360">
        <w:rPr>
          <w:rFonts w:ascii="Arial" w:hAnsi="Arial" w:cs="Arial"/>
          <w:lang w:val="id-ID"/>
        </w:rPr>
        <w:t xml:space="preserve"> efektif untuk mengurangi kebiasaan bicara yang merugikan</w:t>
      </w:r>
      <w:r w:rsidR="00247383" w:rsidRPr="00620360">
        <w:rPr>
          <w:rFonts w:ascii="Arial" w:hAnsi="Arial" w:cs="Arial"/>
          <w:lang w:val="id-ID"/>
        </w:rPr>
        <w:t xml:space="preserve"> dan </w:t>
      </w:r>
      <w:r w:rsidR="00C97EB4" w:rsidRPr="00620360">
        <w:rPr>
          <w:rFonts w:ascii="Arial" w:hAnsi="Arial" w:cs="Arial"/>
          <w:lang w:val="id-ID"/>
        </w:rPr>
        <w:t>untuk</w:t>
      </w:r>
      <w:r w:rsidR="00BA2B8D" w:rsidRPr="00620360">
        <w:rPr>
          <w:rFonts w:ascii="Arial" w:hAnsi="Arial" w:cs="Arial"/>
          <w:lang w:val="id-ID"/>
        </w:rPr>
        <w:t xml:space="preserve"> kelainan suara non organik (disfonia fungsional) </w:t>
      </w:r>
      <w:r w:rsidR="00187BAA" w:rsidRPr="00620360">
        <w:rPr>
          <w:rFonts w:ascii="Arial" w:hAnsi="Arial" w:cs="Arial"/>
          <w:lang w:val="id-ID"/>
        </w:rPr>
        <w:t>dan nodul</w:t>
      </w:r>
      <w:r w:rsidR="00247383" w:rsidRPr="00620360">
        <w:rPr>
          <w:rFonts w:ascii="Arial" w:hAnsi="Arial" w:cs="Arial"/>
          <w:lang w:val="id-ID"/>
        </w:rPr>
        <w:t xml:space="preserve"> pita suara</w:t>
      </w:r>
      <w:r w:rsidR="00C97EB4" w:rsidRPr="00620360">
        <w:rPr>
          <w:rFonts w:ascii="Arial" w:hAnsi="Arial" w:cs="Arial"/>
          <w:vertAlign w:val="superscript"/>
          <w:lang w:val="id-ID"/>
        </w:rPr>
        <w:t>1</w:t>
      </w:r>
      <w:r w:rsidR="00FE6485" w:rsidRPr="00620360">
        <w:rPr>
          <w:rFonts w:ascii="Arial" w:hAnsi="Arial" w:cs="Arial"/>
          <w:vertAlign w:val="superscript"/>
          <w:lang w:val="id-ID"/>
        </w:rPr>
        <w:t>6</w:t>
      </w:r>
      <w:r w:rsidR="0013542C" w:rsidRPr="00620360">
        <w:rPr>
          <w:rFonts w:ascii="Arial" w:hAnsi="Arial" w:cs="Arial"/>
          <w:vertAlign w:val="superscript"/>
          <w:lang w:val="id-ID"/>
        </w:rPr>
        <w:t>-</w:t>
      </w:r>
      <w:r w:rsidR="000023D2" w:rsidRPr="00620360">
        <w:rPr>
          <w:rFonts w:ascii="Arial" w:hAnsi="Arial" w:cs="Arial"/>
          <w:vertAlign w:val="superscript"/>
          <w:lang w:val="id-ID"/>
        </w:rPr>
        <w:t>1</w:t>
      </w:r>
      <w:r w:rsidR="00FE6485" w:rsidRPr="00620360">
        <w:rPr>
          <w:rFonts w:ascii="Arial" w:hAnsi="Arial" w:cs="Arial"/>
          <w:vertAlign w:val="superscript"/>
          <w:lang w:val="id-ID"/>
        </w:rPr>
        <w:t>8</w:t>
      </w:r>
    </w:p>
    <w:p w:rsidR="00EB4F63" w:rsidRPr="00620360" w:rsidRDefault="00CE5735" w:rsidP="00620360">
      <w:pPr>
        <w:spacing w:after="0" w:line="276" w:lineRule="auto"/>
        <w:ind w:firstLine="720"/>
        <w:jc w:val="both"/>
        <w:rPr>
          <w:rFonts w:ascii="Arial" w:hAnsi="Arial" w:cs="Arial"/>
          <w:lang w:val="id-ID"/>
        </w:rPr>
      </w:pPr>
      <w:r w:rsidRPr="00620360">
        <w:rPr>
          <w:rFonts w:ascii="Arial" w:hAnsi="Arial" w:cs="Arial"/>
          <w:lang w:val="id-ID"/>
        </w:rPr>
        <w:t>P</w:t>
      </w:r>
      <w:r w:rsidR="008408F6" w:rsidRPr="00620360">
        <w:rPr>
          <w:rFonts w:ascii="Arial" w:hAnsi="Arial" w:cs="Arial"/>
          <w:lang w:val="id-ID"/>
        </w:rPr>
        <w:t xml:space="preserve">asien dianjurkan untuk </w:t>
      </w:r>
      <w:r w:rsidR="00F96333" w:rsidRPr="00620360">
        <w:rPr>
          <w:rFonts w:ascii="Arial" w:hAnsi="Arial" w:cs="Arial"/>
          <w:lang w:val="id-ID"/>
        </w:rPr>
        <w:t xml:space="preserve">tidak bersuara </w:t>
      </w:r>
      <w:r w:rsidR="00260065" w:rsidRPr="00620360">
        <w:rPr>
          <w:rFonts w:ascii="Arial" w:hAnsi="Arial" w:cs="Arial"/>
          <w:lang w:val="id-ID"/>
        </w:rPr>
        <w:t>selama 1</w:t>
      </w:r>
      <w:r w:rsidR="008408F6" w:rsidRPr="00620360">
        <w:rPr>
          <w:rFonts w:ascii="Arial" w:hAnsi="Arial" w:cs="Arial"/>
          <w:lang w:val="id-ID"/>
        </w:rPr>
        <w:t xml:space="preserve"> minggu </w:t>
      </w:r>
      <w:r w:rsidR="00F96333" w:rsidRPr="00620360">
        <w:rPr>
          <w:rFonts w:ascii="Arial" w:hAnsi="Arial" w:cs="Arial"/>
          <w:lang w:val="id-ID"/>
        </w:rPr>
        <w:t>dan istirahat suara (berbicara sedikit-sedikit, berbicara dengan nada rendah) selama 1 bulan. U</w:t>
      </w:r>
      <w:r w:rsidR="00BA2B8D" w:rsidRPr="00620360">
        <w:rPr>
          <w:rFonts w:ascii="Arial" w:hAnsi="Arial" w:cs="Arial"/>
          <w:lang w:val="id-ID"/>
        </w:rPr>
        <w:t>ntuk lama wak</w:t>
      </w:r>
      <w:r w:rsidR="008408F6" w:rsidRPr="00620360">
        <w:rPr>
          <w:rFonts w:ascii="Arial" w:hAnsi="Arial" w:cs="Arial"/>
          <w:lang w:val="id-ID"/>
        </w:rPr>
        <w:t>tu pasien istirahat</w:t>
      </w:r>
      <w:r w:rsidR="00F96333" w:rsidRPr="00620360">
        <w:rPr>
          <w:rFonts w:ascii="Arial" w:hAnsi="Arial" w:cs="Arial"/>
          <w:lang w:val="id-ID"/>
        </w:rPr>
        <w:t xml:space="preserve"> suara </w:t>
      </w:r>
      <w:r w:rsidR="00567EF8" w:rsidRPr="00620360">
        <w:rPr>
          <w:rFonts w:ascii="Arial" w:hAnsi="Arial" w:cs="Arial"/>
          <w:lang w:val="id-ID"/>
        </w:rPr>
        <w:t xml:space="preserve">belum ada </w:t>
      </w:r>
      <w:r w:rsidR="00D847AB" w:rsidRPr="00620360">
        <w:rPr>
          <w:rFonts w:ascii="Arial" w:hAnsi="Arial" w:cs="Arial"/>
          <w:lang w:val="id-ID"/>
        </w:rPr>
        <w:t>ketetapan pasti,</w:t>
      </w:r>
      <w:r w:rsidR="00567EF8" w:rsidRPr="00620360">
        <w:rPr>
          <w:rFonts w:ascii="Arial" w:hAnsi="Arial" w:cs="Arial"/>
          <w:lang w:val="id-ID"/>
        </w:rPr>
        <w:t xml:space="preserve"> umumnya dianjurkan </w:t>
      </w:r>
      <w:r w:rsidR="00D847AB" w:rsidRPr="00620360">
        <w:rPr>
          <w:rFonts w:ascii="Arial" w:hAnsi="Arial" w:cs="Arial"/>
          <w:lang w:val="id-ID"/>
        </w:rPr>
        <w:t xml:space="preserve">7-10 hari pasca </w:t>
      </w:r>
      <w:r w:rsidR="00BA2B8D" w:rsidRPr="00620360">
        <w:rPr>
          <w:rFonts w:ascii="Arial" w:hAnsi="Arial" w:cs="Arial"/>
          <w:lang w:val="id-ID"/>
        </w:rPr>
        <w:t xml:space="preserve">ekstirpasi </w:t>
      </w:r>
      <w:r w:rsidR="00D847AB" w:rsidRPr="00620360">
        <w:rPr>
          <w:rFonts w:ascii="Arial" w:hAnsi="Arial" w:cs="Arial"/>
          <w:lang w:val="id-ID"/>
        </w:rPr>
        <w:t>akan memberikan suara yang kembali baik dalam 1-2 bulan.</w:t>
      </w:r>
      <w:r w:rsidR="00FE6485" w:rsidRPr="00620360">
        <w:rPr>
          <w:rFonts w:ascii="Arial" w:hAnsi="Arial" w:cs="Arial"/>
          <w:vertAlign w:val="superscript"/>
          <w:lang w:val="id-ID"/>
        </w:rPr>
        <w:t>5</w:t>
      </w:r>
      <w:r w:rsidR="00D847AB" w:rsidRPr="00620360">
        <w:rPr>
          <w:rFonts w:ascii="Arial" w:hAnsi="Arial" w:cs="Arial"/>
          <w:lang w:val="id-ID"/>
        </w:rPr>
        <w:t xml:space="preserve"> Istirahat suara bertujuan </w:t>
      </w:r>
      <w:r w:rsidR="008408F6" w:rsidRPr="00620360">
        <w:rPr>
          <w:rFonts w:ascii="Arial" w:hAnsi="Arial" w:cs="Arial"/>
          <w:lang w:val="id-ID"/>
        </w:rPr>
        <w:t xml:space="preserve">untuk membantu agar penyembuhan mukosa pita suara tidak terganggu sehingga tidak terbentuk </w:t>
      </w:r>
      <w:r w:rsidR="002E474D" w:rsidRPr="00620360">
        <w:rPr>
          <w:rFonts w:ascii="Arial" w:hAnsi="Arial" w:cs="Arial"/>
          <w:lang w:val="id-ID"/>
        </w:rPr>
        <w:t>jaringan parut</w:t>
      </w:r>
      <w:r w:rsidR="008408F6" w:rsidRPr="00620360">
        <w:rPr>
          <w:rFonts w:ascii="Arial" w:hAnsi="Arial" w:cs="Arial"/>
          <w:lang w:val="id-ID"/>
        </w:rPr>
        <w:t xml:space="preserve"> yang </w:t>
      </w:r>
      <w:r w:rsidR="00BA2B8D" w:rsidRPr="00620360">
        <w:rPr>
          <w:rFonts w:ascii="Arial" w:hAnsi="Arial" w:cs="Arial"/>
          <w:lang w:val="id-ID"/>
        </w:rPr>
        <w:t xml:space="preserve">dapat </w:t>
      </w:r>
      <w:r w:rsidR="008408F6" w:rsidRPr="00620360">
        <w:rPr>
          <w:rFonts w:ascii="Arial" w:hAnsi="Arial" w:cs="Arial"/>
          <w:lang w:val="id-ID"/>
        </w:rPr>
        <w:t>menimbulkan disfoni</w:t>
      </w:r>
      <w:r w:rsidR="00EB4F63" w:rsidRPr="00620360">
        <w:rPr>
          <w:rFonts w:ascii="Arial" w:hAnsi="Arial" w:cs="Arial"/>
          <w:lang w:val="id-ID"/>
        </w:rPr>
        <w:t>a persisten pasca operasi.</w:t>
      </w:r>
      <w:r w:rsidR="00677F7F" w:rsidRPr="00620360">
        <w:rPr>
          <w:rFonts w:ascii="Arial" w:hAnsi="Arial" w:cs="Arial"/>
          <w:vertAlign w:val="superscript"/>
          <w:lang w:val="id-ID"/>
        </w:rPr>
        <w:t>1</w:t>
      </w:r>
      <w:r w:rsidR="00FE6485" w:rsidRPr="00620360">
        <w:rPr>
          <w:rFonts w:ascii="Arial" w:hAnsi="Arial" w:cs="Arial"/>
          <w:vertAlign w:val="superscript"/>
          <w:lang w:val="id-ID"/>
        </w:rPr>
        <w:t>8</w:t>
      </w:r>
      <w:r w:rsidR="0013542C" w:rsidRPr="00620360">
        <w:rPr>
          <w:rFonts w:ascii="Arial" w:hAnsi="Arial" w:cs="Arial"/>
          <w:vertAlign w:val="superscript"/>
          <w:lang w:val="id-ID"/>
        </w:rPr>
        <w:t>,1</w:t>
      </w:r>
      <w:r w:rsidR="00FE6485" w:rsidRPr="00620360">
        <w:rPr>
          <w:rFonts w:ascii="Arial" w:hAnsi="Arial" w:cs="Arial"/>
          <w:vertAlign w:val="superscript"/>
          <w:lang w:val="id-ID"/>
        </w:rPr>
        <w:t>9</w:t>
      </w:r>
      <w:r w:rsidR="0013542C" w:rsidRPr="00620360">
        <w:rPr>
          <w:rFonts w:ascii="Arial" w:hAnsi="Arial" w:cs="Arial"/>
          <w:vertAlign w:val="superscript"/>
          <w:lang w:val="id-ID"/>
        </w:rPr>
        <w:t xml:space="preserve"> </w:t>
      </w:r>
      <w:r w:rsidR="00A11CF1" w:rsidRPr="00620360">
        <w:rPr>
          <w:rFonts w:ascii="Arial" w:hAnsi="Arial" w:cs="Arial"/>
          <w:lang w:val="id-ID"/>
        </w:rPr>
        <w:t xml:space="preserve">Penelitian </w:t>
      </w:r>
      <w:r w:rsidR="00F96333" w:rsidRPr="00620360">
        <w:rPr>
          <w:rFonts w:ascii="Arial" w:hAnsi="Arial" w:cs="Arial"/>
          <w:lang w:val="id-ID"/>
        </w:rPr>
        <w:t>Lilin dkk</w:t>
      </w:r>
      <w:r w:rsidR="00FE6485" w:rsidRPr="00620360">
        <w:rPr>
          <w:rFonts w:ascii="Arial" w:hAnsi="Arial" w:cs="Arial"/>
          <w:vertAlign w:val="superscript"/>
          <w:lang w:val="id-ID"/>
        </w:rPr>
        <w:t>16</w:t>
      </w:r>
      <w:r w:rsidR="00A11CF1" w:rsidRPr="00620360">
        <w:rPr>
          <w:rFonts w:ascii="Arial" w:hAnsi="Arial" w:cs="Arial"/>
          <w:lang w:val="id-ID"/>
        </w:rPr>
        <w:t xml:space="preserve"> </w:t>
      </w:r>
      <w:r w:rsidR="00F96333" w:rsidRPr="00620360">
        <w:rPr>
          <w:rFonts w:ascii="Arial" w:hAnsi="Arial" w:cs="Arial"/>
          <w:lang w:val="id-ID"/>
        </w:rPr>
        <w:t xml:space="preserve">pada pasien pasca </w:t>
      </w:r>
      <w:r w:rsidR="00EB4F63" w:rsidRPr="00620360">
        <w:rPr>
          <w:rFonts w:ascii="Arial" w:hAnsi="Arial" w:cs="Arial"/>
          <w:i/>
          <w:lang w:val="id-ID"/>
        </w:rPr>
        <w:t>phonosurgery</w:t>
      </w:r>
      <w:r w:rsidR="00F96333" w:rsidRPr="00620360">
        <w:rPr>
          <w:rFonts w:ascii="Arial" w:hAnsi="Arial" w:cs="Arial"/>
          <w:lang w:val="id-ID"/>
        </w:rPr>
        <w:t xml:space="preserve"> polip pita suara</w:t>
      </w:r>
      <w:r w:rsidR="00A11CF1" w:rsidRPr="00620360">
        <w:rPr>
          <w:rFonts w:ascii="Arial" w:hAnsi="Arial" w:cs="Arial"/>
          <w:lang w:val="id-ID"/>
        </w:rPr>
        <w:t>,</w:t>
      </w:r>
      <w:r w:rsidR="00F96333" w:rsidRPr="00620360">
        <w:rPr>
          <w:rFonts w:ascii="Arial" w:hAnsi="Arial" w:cs="Arial"/>
          <w:lang w:val="id-ID"/>
        </w:rPr>
        <w:t xml:space="preserve"> </w:t>
      </w:r>
      <w:r w:rsidR="00F93314" w:rsidRPr="00620360">
        <w:rPr>
          <w:rFonts w:ascii="Arial" w:hAnsi="Arial" w:cs="Arial"/>
          <w:lang w:val="id-ID"/>
        </w:rPr>
        <w:t xml:space="preserve">dilakukan rehabilitas suara dengan cara pasien </w:t>
      </w:r>
      <w:r w:rsidR="00F96333" w:rsidRPr="00620360">
        <w:rPr>
          <w:rFonts w:ascii="Arial" w:hAnsi="Arial" w:cs="Arial"/>
          <w:lang w:val="id-ID"/>
        </w:rPr>
        <w:t xml:space="preserve">dianjurkan diam (tidak bersuara) selama </w:t>
      </w:r>
      <w:r w:rsidR="001C6085">
        <w:rPr>
          <w:rFonts w:ascii="Arial" w:hAnsi="Arial" w:cs="Arial"/>
          <w:lang w:val="id-ID"/>
        </w:rPr>
        <w:t xml:space="preserve">   </w:t>
      </w:r>
      <w:r w:rsidR="00F96333" w:rsidRPr="00620360">
        <w:rPr>
          <w:rFonts w:ascii="Arial" w:hAnsi="Arial" w:cs="Arial"/>
          <w:lang w:val="id-ID"/>
        </w:rPr>
        <w:t>7 hari dan istirahat suara selama 1 bulan.</w:t>
      </w:r>
      <w:r w:rsidR="00F93314" w:rsidRPr="00620360">
        <w:rPr>
          <w:rFonts w:ascii="Arial" w:hAnsi="Arial" w:cs="Arial"/>
          <w:lang w:val="id-ID"/>
        </w:rPr>
        <w:t xml:space="preserve"> Rehabilitas</w:t>
      </w:r>
      <w:r w:rsidR="002E474D" w:rsidRPr="00620360">
        <w:rPr>
          <w:rFonts w:ascii="Arial" w:hAnsi="Arial" w:cs="Arial"/>
          <w:lang w:val="id-ID"/>
        </w:rPr>
        <w:t>i</w:t>
      </w:r>
      <w:r w:rsidR="00F93314" w:rsidRPr="00620360">
        <w:rPr>
          <w:rFonts w:ascii="Arial" w:hAnsi="Arial" w:cs="Arial"/>
          <w:lang w:val="id-ID"/>
        </w:rPr>
        <w:t xml:space="preserve"> suara berfungsi untuk</w:t>
      </w:r>
      <w:r w:rsidR="00BA2B8D" w:rsidRPr="00620360">
        <w:rPr>
          <w:rFonts w:ascii="Arial" w:hAnsi="Arial" w:cs="Arial"/>
          <w:lang w:val="id-ID"/>
        </w:rPr>
        <w:t xml:space="preserve"> </w:t>
      </w:r>
      <w:r w:rsidR="00F93314" w:rsidRPr="00620360">
        <w:rPr>
          <w:rFonts w:ascii="Arial" w:hAnsi="Arial" w:cs="Arial"/>
          <w:lang w:val="id-ID"/>
        </w:rPr>
        <w:t>mengoptimalkan penyembuhan luka operasi dan memulihkan fungsi vokal pita suara.</w:t>
      </w:r>
      <w:r w:rsidR="00F96333" w:rsidRPr="00620360">
        <w:rPr>
          <w:rFonts w:ascii="Arial" w:hAnsi="Arial" w:cs="Arial"/>
          <w:lang w:val="id-ID"/>
        </w:rPr>
        <w:t xml:space="preserve"> </w:t>
      </w:r>
      <w:r w:rsidR="00771AFA" w:rsidRPr="00620360">
        <w:rPr>
          <w:rFonts w:ascii="Arial" w:hAnsi="Arial" w:cs="Arial"/>
          <w:lang w:val="id-ID"/>
        </w:rPr>
        <w:t>Behrman A</w:t>
      </w:r>
      <w:r w:rsidR="00677F7F" w:rsidRPr="00620360">
        <w:rPr>
          <w:rFonts w:ascii="Arial" w:hAnsi="Arial" w:cs="Arial"/>
          <w:vertAlign w:val="superscript"/>
          <w:lang w:val="id-ID"/>
        </w:rPr>
        <w:t>1</w:t>
      </w:r>
      <w:r w:rsidR="00FE6485" w:rsidRPr="00620360">
        <w:rPr>
          <w:rFonts w:ascii="Arial" w:hAnsi="Arial" w:cs="Arial"/>
          <w:vertAlign w:val="superscript"/>
          <w:lang w:val="id-ID"/>
        </w:rPr>
        <w:t>7</w:t>
      </w:r>
      <w:r w:rsidR="00EB4F63" w:rsidRPr="00620360">
        <w:rPr>
          <w:rFonts w:ascii="Arial" w:hAnsi="Arial" w:cs="Arial"/>
          <w:lang w:val="id-ID"/>
        </w:rPr>
        <w:t xml:space="preserve">, </w:t>
      </w:r>
      <w:r w:rsidR="00771AFA" w:rsidRPr="00620360">
        <w:rPr>
          <w:rFonts w:ascii="Arial" w:hAnsi="Arial" w:cs="Arial"/>
          <w:lang w:val="id-ID"/>
        </w:rPr>
        <w:t>menjelaskan banyak ahli THT</w:t>
      </w:r>
      <w:r w:rsidR="00A11CF1" w:rsidRPr="00620360">
        <w:rPr>
          <w:rFonts w:ascii="Arial" w:hAnsi="Arial" w:cs="Arial"/>
          <w:lang w:val="id-ID"/>
        </w:rPr>
        <w:t>-KL merekomendasikan istirahat</w:t>
      </w:r>
      <w:r w:rsidR="00771AFA" w:rsidRPr="00620360">
        <w:rPr>
          <w:rFonts w:ascii="Arial" w:hAnsi="Arial" w:cs="Arial"/>
          <w:lang w:val="id-ID"/>
        </w:rPr>
        <w:t xml:space="preserve"> suara selam</w:t>
      </w:r>
      <w:r w:rsidR="00F96333" w:rsidRPr="00620360">
        <w:rPr>
          <w:rFonts w:ascii="Arial" w:hAnsi="Arial" w:cs="Arial"/>
          <w:lang w:val="id-ID"/>
        </w:rPr>
        <w:t>a</w:t>
      </w:r>
      <w:r w:rsidR="00771AFA" w:rsidRPr="00620360">
        <w:rPr>
          <w:rFonts w:ascii="Arial" w:hAnsi="Arial" w:cs="Arial"/>
          <w:lang w:val="id-ID"/>
        </w:rPr>
        <w:t xml:space="preserve"> 7 hari</w:t>
      </w:r>
      <w:r w:rsidR="00F96333" w:rsidRPr="00620360">
        <w:rPr>
          <w:rFonts w:ascii="Arial" w:hAnsi="Arial" w:cs="Arial"/>
          <w:lang w:val="id-ID"/>
        </w:rPr>
        <w:t xml:space="preserve"> </w:t>
      </w:r>
      <w:r w:rsidR="00771AFA" w:rsidRPr="00620360">
        <w:rPr>
          <w:rFonts w:ascii="Arial" w:hAnsi="Arial" w:cs="Arial"/>
          <w:lang w:val="id-ID"/>
        </w:rPr>
        <w:t xml:space="preserve">karena penyembuhan mukosa pita </w:t>
      </w:r>
      <w:r w:rsidR="00EB4F63" w:rsidRPr="00620360">
        <w:rPr>
          <w:rFonts w:ascii="Arial" w:hAnsi="Arial" w:cs="Arial"/>
          <w:lang w:val="id-ID"/>
        </w:rPr>
        <w:t>suara berlangsung selama</w:t>
      </w:r>
      <w:r w:rsidR="001C6085">
        <w:rPr>
          <w:rFonts w:ascii="Arial" w:hAnsi="Arial" w:cs="Arial"/>
          <w:lang w:val="id-ID"/>
        </w:rPr>
        <w:t xml:space="preserve">    </w:t>
      </w:r>
      <w:r w:rsidR="00EB4F63" w:rsidRPr="00620360">
        <w:rPr>
          <w:rFonts w:ascii="Arial" w:hAnsi="Arial" w:cs="Arial"/>
          <w:lang w:val="id-ID"/>
        </w:rPr>
        <w:t xml:space="preserve"> 7 hari</w:t>
      </w:r>
      <w:r w:rsidR="00771AFA" w:rsidRPr="00620360">
        <w:rPr>
          <w:rFonts w:ascii="Arial" w:hAnsi="Arial" w:cs="Arial"/>
          <w:lang w:val="id-ID"/>
        </w:rPr>
        <w:t xml:space="preserve"> </w:t>
      </w:r>
      <w:r w:rsidR="00EB4F63" w:rsidRPr="00620360">
        <w:rPr>
          <w:rFonts w:ascii="Arial" w:hAnsi="Arial" w:cs="Arial"/>
          <w:lang w:val="id-ID"/>
        </w:rPr>
        <w:t>dan penyembuhan optimal selama</w:t>
      </w:r>
      <w:r w:rsidR="001C6085">
        <w:rPr>
          <w:rFonts w:ascii="Arial" w:hAnsi="Arial" w:cs="Arial"/>
          <w:lang w:val="id-ID"/>
        </w:rPr>
        <w:t xml:space="preserve">  </w:t>
      </w:r>
      <w:r w:rsidR="00EB4F63" w:rsidRPr="00620360">
        <w:rPr>
          <w:rFonts w:ascii="Arial" w:hAnsi="Arial" w:cs="Arial"/>
          <w:lang w:val="id-ID"/>
        </w:rPr>
        <w:t xml:space="preserve"> 1 bulan.</w:t>
      </w:r>
      <w:r w:rsidR="00567EF8" w:rsidRPr="00620360">
        <w:rPr>
          <w:rFonts w:ascii="Arial" w:hAnsi="Arial" w:cs="Arial"/>
          <w:lang w:val="id-ID"/>
        </w:rPr>
        <w:t xml:space="preserve"> </w:t>
      </w:r>
    </w:p>
    <w:p w:rsidR="00187BAA" w:rsidRPr="00620360" w:rsidRDefault="008408F6" w:rsidP="00620360">
      <w:pPr>
        <w:spacing w:after="0" w:line="276" w:lineRule="auto"/>
        <w:ind w:firstLine="720"/>
        <w:jc w:val="both"/>
        <w:rPr>
          <w:rFonts w:ascii="Arial" w:hAnsi="Arial" w:cs="Arial"/>
          <w:vertAlign w:val="superscript"/>
          <w:lang w:val="id-ID"/>
        </w:rPr>
      </w:pPr>
      <w:r w:rsidRPr="00620360">
        <w:rPr>
          <w:rFonts w:ascii="Arial" w:hAnsi="Arial" w:cs="Arial"/>
          <w:lang w:val="id-ID"/>
        </w:rPr>
        <w:t>Pasca operasi suara serak pasien dirasakan membaik</w:t>
      </w:r>
      <w:r w:rsidR="00771AFA" w:rsidRPr="00620360">
        <w:rPr>
          <w:rFonts w:ascii="Arial" w:hAnsi="Arial" w:cs="Arial"/>
          <w:lang w:val="id-ID"/>
        </w:rPr>
        <w:t xml:space="preserve">, </w:t>
      </w:r>
      <w:r w:rsidR="00F5245E" w:rsidRPr="00620360">
        <w:rPr>
          <w:rFonts w:ascii="Arial" w:hAnsi="Arial" w:cs="Arial"/>
          <w:lang w:val="id-ID"/>
        </w:rPr>
        <w:t>hal in</w:t>
      </w:r>
      <w:r w:rsidR="00A11CF1" w:rsidRPr="00620360">
        <w:rPr>
          <w:rFonts w:ascii="Arial" w:hAnsi="Arial" w:cs="Arial"/>
          <w:lang w:val="id-ID"/>
        </w:rPr>
        <w:t xml:space="preserve">i </w:t>
      </w:r>
      <w:r w:rsidR="00F5245E" w:rsidRPr="00620360">
        <w:rPr>
          <w:rFonts w:ascii="Arial" w:hAnsi="Arial" w:cs="Arial"/>
          <w:lang w:val="id-ID"/>
        </w:rPr>
        <w:t xml:space="preserve">karena gangguan vibrasi dan penutupan pita suara tidak ada lagi. </w:t>
      </w:r>
      <w:r w:rsidR="00187BAA" w:rsidRPr="00620360">
        <w:rPr>
          <w:rFonts w:ascii="Arial" w:hAnsi="Arial" w:cs="Arial"/>
          <w:lang w:val="id-ID"/>
        </w:rPr>
        <w:t>Disfonia yang persisten bisa terjadi bila</w:t>
      </w:r>
      <w:r w:rsidR="00F5245E" w:rsidRPr="00620360">
        <w:rPr>
          <w:rFonts w:ascii="Arial" w:hAnsi="Arial" w:cs="Arial"/>
          <w:lang w:val="id-ID"/>
        </w:rPr>
        <w:t xml:space="preserve"> saat o</w:t>
      </w:r>
      <w:r w:rsidR="00771AFA" w:rsidRPr="00620360">
        <w:rPr>
          <w:rFonts w:ascii="Arial" w:hAnsi="Arial" w:cs="Arial"/>
          <w:lang w:val="id-ID"/>
        </w:rPr>
        <w:t>perasi mukosa pita suara nor</w:t>
      </w:r>
      <w:r w:rsidR="00EB4F63" w:rsidRPr="00620360">
        <w:rPr>
          <w:rFonts w:ascii="Arial" w:hAnsi="Arial" w:cs="Arial"/>
          <w:lang w:val="id-ID"/>
        </w:rPr>
        <w:t>mal terangkat sangat banyak seh</w:t>
      </w:r>
      <w:r w:rsidR="00771AFA" w:rsidRPr="00620360">
        <w:rPr>
          <w:rFonts w:ascii="Arial" w:hAnsi="Arial" w:cs="Arial"/>
          <w:lang w:val="id-ID"/>
        </w:rPr>
        <w:t xml:space="preserve">ingga timbul jaringan parut, </w:t>
      </w:r>
      <w:r w:rsidR="001A26C3" w:rsidRPr="00620360">
        <w:rPr>
          <w:rFonts w:ascii="Arial" w:hAnsi="Arial" w:cs="Arial"/>
          <w:lang w:val="id-ID"/>
        </w:rPr>
        <w:t xml:space="preserve">selain itu bisa karena </w:t>
      </w:r>
      <w:r w:rsidR="00873E62" w:rsidRPr="00620360">
        <w:rPr>
          <w:rFonts w:ascii="Arial" w:hAnsi="Arial" w:cs="Arial"/>
          <w:lang w:val="id-ID"/>
        </w:rPr>
        <w:t xml:space="preserve">pasien tidak </w:t>
      </w:r>
      <w:r w:rsidR="00C65620" w:rsidRPr="00620360">
        <w:rPr>
          <w:rFonts w:ascii="Arial" w:hAnsi="Arial" w:cs="Arial"/>
          <w:lang w:val="id-ID"/>
        </w:rPr>
        <w:t xml:space="preserve"> melakukan </w:t>
      </w:r>
      <w:r w:rsidR="00771AFA" w:rsidRPr="00620360">
        <w:rPr>
          <w:rFonts w:ascii="Arial" w:hAnsi="Arial" w:cs="Arial"/>
          <w:lang w:val="id-ID"/>
        </w:rPr>
        <w:t xml:space="preserve">istirahat suara </w:t>
      </w:r>
      <w:r w:rsidR="00C65620" w:rsidRPr="00620360">
        <w:rPr>
          <w:rFonts w:ascii="Arial" w:hAnsi="Arial" w:cs="Arial"/>
          <w:lang w:val="id-ID"/>
        </w:rPr>
        <w:t>dengan adekuat.</w:t>
      </w:r>
      <w:r w:rsidR="00C234D6" w:rsidRPr="00620360">
        <w:rPr>
          <w:rFonts w:ascii="Arial" w:hAnsi="Arial" w:cs="Arial"/>
          <w:lang w:val="id-ID"/>
        </w:rPr>
        <w:t xml:space="preserve"> </w:t>
      </w:r>
      <w:r w:rsidR="003435C2" w:rsidRPr="00620360">
        <w:rPr>
          <w:rFonts w:ascii="Arial" w:hAnsi="Arial" w:cs="Arial"/>
          <w:lang w:val="id-ID"/>
        </w:rPr>
        <w:t>Lee SY</w:t>
      </w:r>
      <w:r w:rsidR="000023D2" w:rsidRPr="00620360">
        <w:rPr>
          <w:rFonts w:ascii="Arial" w:hAnsi="Arial" w:cs="Arial"/>
          <w:vertAlign w:val="superscript"/>
          <w:lang w:val="id-ID"/>
        </w:rPr>
        <w:t>1</w:t>
      </w:r>
      <w:r w:rsidR="00FE6485" w:rsidRPr="00620360">
        <w:rPr>
          <w:rFonts w:ascii="Arial" w:hAnsi="Arial" w:cs="Arial"/>
          <w:vertAlign w:val="superscript"/>
          <w:lang w:val="id-ID"/>
        </w:rPr>
        <w:t>9</w:t>
      </w:r>
      <w:r w:rsidR="0037644C" w:rsidRPr="00620360">
        <w:rPr>
          <w:rFonts w:ascii="Arial" w:hAnsi="Arial" w:cs="Arial"/>
          <w:lang w:val="id-ID"/>
        </w:rPr>
        <w:t>, p</w:t>
      </w:r>
      <w:r w:rsidR="003435C2" w:rsidRPr="00620360">
        <w:rPr>
          <w:rFonts w:ascii="Arial" w:hAnsi="Arial" w:cs="Arial"/>
          <w:lang w:val="id-ID"/>
        </w:rPr>
        <w:t>ada penelitiannya</w:t>
      </w:r>
      <w:r w:rsidR="0037644C" w:rsidRPr="00620360">
        <w:rPr>
          <w:rFonts w:ascii="Arial" w:hAnsi="Arial" w:cs="Arial"/>
          <w:lang w:val="id-ID"/>
        </w:rPr>
        <w:t xml:space="preserve"> </w:t>
      </w:r>
      <w:r w:rsidR="00A026F6" w:rsidRPr="00620360">
        <w:rPr>
          <w:rFonts w:ascii="Arial" w:hAnsi="Arial" w:cs="Arial"/>
          <w:lang w:val="id-ID"/>
        </w:rPr>
        <w:t xml:space="preserve">melakukan latihan </w:t>
      </w:r>
      <w:r w:rsidR="00260065" w:rsidRPr="00620360">
        <w:rPr>
          <w:rFonts w:ascii="Arial" w:hAnsi="Arial" w:cs="Arial"/>
          <w:lang w:val="id-ID"/>
        </w:rPr>
        <w:t xml:space="preserve">suara </w:t>
      </w:r>
      <w:r w:rsidR="0094077F" w:rsidRPr="00620360">
        <w:rPr>
          <w:rFonts w:ascii="Arial" w:hAnsi="Arial" w:cs="Arial"/>
          <w:lang w:val="id-ID"/>
        </w:rPr>
        <w:t>pasca</w:t>
      </w:r>
      <w:r w:rsidR="00F733D3" w:rsidRPr="00620360">
        <w:rPr>
          <w:rFonts w:ascii="Arial" w:hAnsi="Arial" w:cs="Arial"/>
          <w:lang w:val="id-ID"/>
        </w:rPr>
        <w:t xml:space="preserve"> ekstirpasi </w:t>
      </w:r>
      <w:r w:rsidR="0037644C" w:rsidRPr="00620360">
        <w:rPr>
          <w:rFonts w:ascii="Arial" w:hAnsi="Arial" w:cs="Arial"/>
          <w:lang w:val="id-ID"/>
        </w:rPr>
        <w:t xml:space="preserve">polip pita suara, tujuannya untuk menciptakan keseimbangan organ fonasi, memodifikasi kondisi patologi </w:t>
      </w:r>
      <w:r w:rsidR="00A026F6" w:rsidRPr="00620360">
        <w:rPr>
          <w:rFonts w:ascii="Arial" w:hAnsi="Arial" w:cs="Arial"/>
          <w:lang w:val="id-ID"/>
        </w:rPr>
        <w:t>yang ditimbulkan oleh</w:t>
      </w:r>
      <w:r w:rsidR="0037644C" w:rsidRPr="00620360">
        <w:rPr>
          <w:rFonts w:ascii="Arial" w:hAnsi="Arial" w:cs="Arial"/>
          <w:lang w:val="id-ID"/>
        </w:rPr>
        <w:t xml:space="preserve"> lesi pada pita suara</w:t>
      </w:r>
      <w:r w:rsidR="00A026F6" w:rsidRPr="00620360">
        <w:rPr>
          <w:rFonts w:ascii="Arial" w:hAnsi="Arial" w:cs="Arial"/>
          <w:lang w:val="id-ID"/>
        </w:rPr>
        <w:t xml:space="preserve"> serta </w:t>
      </w:r>
      <w:r w:rsidR="00A026F6" w:rsidRPr="00620360">
        <w:rPr>
          <w:rFonts w:ascii="Arial" w:hAnsi="Arial" w:cs="Arial"/>
          <w:lang w:val="id-ID"/>
        </w:rPr>
        <w:lastRenderedPageBreak/>
        <w:t>mencegah rekurensi polip pita suara</w:t>
      </w:r>
      <w:r w:rsidR="0037644C" w:rsidRPr="00620360">
        <w:rPr>
          <w:rFonts w:ascii="Arial" w:hAnsi="Arial" w:cs="Arial"/>
          <w:lang w:val="id-ID"/>
        </w:rPr>
        <w:t xml:space="preserve">. Latihan </w:t>
      </w:r>
      <w:r w:rsidR="00A026F6" w:rsidRPr="00620360">
        <w:rPr>
          <w:rFonts w:ascii="Arial" w:hAnsi="Arial" w:cs="Arial"/>
          <w:lang w:val="id-ID"/>
        </w:rPr>
        <w:t xml:space="preserve">berupa pasien tidak bersuara selama 1 minggu, istirahat suara 1 bulan, hindari makanan pedas, makanan bersifat iritatif, tidak minum alkohol, merokok, minum air panas atau dingin, </w:t>
      </w:r>
      <w:r w:rsidR="0037644C" w:rsidRPr="00620360">
        <w:rPr>
          <w:rFonts w:ascii="Arial" w:hAnsi="Arial" w:cs="Arial"/>
          <w:lang w:val="id-ID"/>
        </w:rPr>
        <w:t xml:space="preserve">merubah kebiasaan vokal </w:t>
      </w:r>
      <w:r w:rsidR="00260065" w:rsidRPr="00620360">
        <w:rPr>
          <w:rFonts w:ascii="Arial" w:hAnsi="Arial" w:cs="Arial"/>
          <w:lang w:val="id-ID"/>
        </w:rPr>
        <w:t xml:space="preserve">yang buruk, latihan pernafasan. </w:t>
      </w:r>
    </w:p>
    <w:p w:rsidR="003B120F" w:rsidRPr="00620360" w:rsidRDefault="00F772CC" w:rsidP="00620360">
      <w:pPr>
        <w:spacing w:after="0" w:line="276" w:lineRule="auto"/>
        <w:ind w:firstLine="360"/>
        <w:jc w:val="both"/>
        <w:rPr>
          <w:rFonts w:ascii="Arial" w:hAnsi="Arial" w:cs="Arial"/>
          <w:lang w:val="id-ID"/>
        </w:rPr>
      </w:pPr>
      <w:r w:rsidRPr="00620360">
        <w:rPr>
          <w:rFonts w:ascii="Arial" w:hAnsi="Arial" w:cs="Arial"/>
          <w:lang w:val="id-ID"/>
        </w:rPr>
        <w:t xml:space="preserve"> Terapi</w:t>
      </w:r>
      <w:r w:rsidR="00F5245E" w:rsidRPr="00620360">
        <w:rPr>
          <w:rFonts w:ascii="Arial" w:hAnsi="Arial" w:cs="Arial"/>
          <w:lang w:val="id-ID"/>
        </w:rPr>
        <w:t xml:space="preserve"> </w:t>
      </w:r>
      <w:r w:rsidR="003B120F" w:rsidRPr="00620360">
        <w:rPr>
          <w:rFonts w:ascii="Arial" w:hAnsi="Arial" w:cs="Arial"/>
          <w:lang w:val="id-ID"/>
        </w:rPr>
        <w:t xml:space="preserve">pasien </w:t>
      </w:r>
      <w:r w:rsidR="00A11CF1" w:rsidRPr="00620360">
        <w:rPr>
          <w:rFonts w:ascii="Arial" w:hAnsi="Arial" w:cs="Arial"/>
          <w:lang w:val="id-ID"/>
        </w:rPr>
        <w:t>d</w:t>
      </w:r>
      <w:r w:rsidR="003B120F" w:rsidRPr="00620360">
        <w:rPr>
          <w:rFonts w:ascii="Arial" w:hAnsi="Arial" w:cs="Arial"/>
          <w:lang w:val="id-ID"/>
        </w:rPr>
        <w:t xml:space="preserve">ipilih tindakan </w:t>
      </w:r>
      <w:r w:rsidR="00F733D3" w:rsidRPr="00620360">
        <w:rPr>
          <w:rFonts w:ascii="Arial" w:hAnsi="Arial" w:cs="Arial"/>
          <w:lang w:val="id-ID"/>
        </w:rPr>
        <w:t>ekstirpasi</w:t>
      </w:r>
      <w:r w:rsidR="003B120F" w:rsidRPr="00620360">
        <w:rPr>
          <w:rFonts w:ascii="Arial" w:hAnsi="Arial" w:cs="Arial"/>
          <w:lang w:val="id-ID"/>
        </w:rPr>
        <w:t xml:space="preserve"> polip pita su</w:t>
      </w:r>
      <w:r w:rsidR="00F733D3" w:rsidRPr="00620360">
        <w:rPr>
          <w:rFonts w:ascii="Arial" w:hAnsi="Arial" w:cs="Arial"/>
          <w:lang w:val="id-ID"/>
        </w:rPr>
        <w:t>ara dengan</w:t>
      </w:r>
      <w:r w:rsidR="001C6085">
        <w:rPr>
          <w:rFonts w:ascii="Arial" w:hAnsi="Arial" w:cs="Arial"/>
          <w:lang w:val="id-ID"/>
        </w:rPr>
        <w:t xml:space="preserve">       </w:t>
      </w:r>
      <w:r w:rsidR="00F733D3" w:rsidRPr="00620360">
        <w:rPr>
          <w:rFonts w:ascii="Arial" w:hAnsi="Arial" w:cs="Arial"/>
          <w:lang w:val="id-ID"/>
        </w:rPr>
        <w:t xml:space="preserve"> teknik</w:t>
      </w:r>
      <w:r w:rsidR="003B120F" w:rsidRPr="00620360">
        <w:rPr>
          <w:rFonts w:ascii="Arial" w:hAnsi="Arial" w:cs="Arial"/>
          <w:lang w:val="id-ID"/>
        </w:rPr>
        <w:t xml:space="preserve"> </w:t>
      </w:r>
      <w:r w:rsidR="00F5245E" w:rsidRPr="00620360">
        <w:rPr>
          <w:rFonts w:ascii="Arial" w:hAnsi="Arial" w:cs="Arial"/>
          <w:lang w:val="id-ID"/>
        </w:rPr>
        <w:t>LASER</w:t>
      </w:r>
      <w:r w:rsidR="00A11CF1" w:rsidRPr="00620360">
        <w:rPr>
          <w:rFonts w:ascii="Arial" w:hAnsi="Arial" w:cs="Arial"/>
          <w:lang w:val="id-ID"/>
        </w:rPr>
        <w:t xml:space="preserve"> d</w:t>
      </w:r>
      <w:r w:rsidR="003B120F" w:rsidRPr="00620360">
        <w:rPr>
          <w:rFonts w:ascii="Arial" w:hAnsi="Arial" w:cs="Arial"/>
          <w:lang w:val="id-ID"/>
        </w:rPr>
        <w:t>ioda</w:t>
      </w:r>
      <w:r w:rsidRPr="00620360">
        <w:rPr>
          <w:rFonts w:ascii="Arial" w:hAnsi="Arial" w:cs="Arial"/>
          <w:lang w:val="id-ID"/>
        </w:rPr>
        <w:t>. Pembedahan</w:t>
      </w:r>
      <w:r w:rsidR="003B120F" w:rsidRPr="00620360">
        <w:rPr>
          <w:rFonts w:ascii="Arial" w:hAnsi="Arial" w:cs="Arial"/>
          <w:lang w:val="id-ID"/>
        </w:rPr>
        <w:t xml:space="preserve"> merupakan tindakan  pilihan untuk polip pita </w:t>
      </w:r>
      <w:r w:rsidRPr="00620360">
        <w:rPr>
          <w:rFonts w:ascii="Arial" w:hAnsi="Arial" w:cs="Arial"/>
          <w:lang w:val="id-ID"/>
        </w:rPr>
        <w:t>suara. Tujuan pembedahan</w:t>
      </w:r>
      <w:r w:rsidR="003B120F" w:rsidRPr="00620360">
        <w:rPr>
          <w:rFonts w:ascii="Arial" w:hAnsi="Arial" w:cs="Arial"/>
          <w:lang w:val="id-ID"/>
        </w:rPr>
        <w:t xml:space="preserve"> </w:t>
      </w:r>
      <w:r w:rsidR="001C6085">
        <w:rPr>
          <w:rFonts w:ascii="Arial" w:hAnsi="Arial" w:cs="Arial"/>
          <w:lang w:val="id-ID"/>
        </w:rPr>
        <w:t xml:space="preserve">       </w:t>
      </w:r>
      <w:r w:rsidRPr="00620360">
        <w:rPr>
          <w:rFonts w:ascii="Arial" w:hAnsi="Arial" w:cs="Arial"/>
          <w:lang w:val="id-ID"/>
        </w:rPr>
        <w:t xml:space="preserve">adalah untuk menghasilkan </w:t>
      </w:r>
      <w:r w:rsidR="003B120F" w:rsidRPr="00620360">
        <w:rPr>
          <w:rFonts w:ascii="Arial" w:hAnsi="Arial" w:cs="Arial"/>
          <w:lang w:val="id-ID"/>
        </w:rPr>
        <w:t xml:space="preserve">pita suara mendekati kondisi normal dan fungsi bicara dengan prognosis yang baik </w:t>
      </w:r>
      <w:r w:rsidRPr="00620360">
        <w:rPr>
          <w:rFonts w:ascii="Arial" w:hAnsi="Arial" w:cs="Arial"/>
          <w:lang w:val="id-ID"/>
        </w:rPr>
        <w:t xml:space="preserve">yaitu </w:t>
      </w:r>
      <w:r w:rsidR="003B120F" w:rsidRPr="00620360">
        <w:rPr>
          <w:rFonts w:ascii="Arial" w:hAnsi="Arial" w:cs="Arial"/>
          <w:lang w:val="id-ID"/>
        </w:rPr>
        <w:t>untuk kembali pada suara normal</w:t>
      </w:r>
      <w:r w:rsidR="00F733D3" w:rsidRPr="00620360">
        <w:rPr>
          <w:rFonts w:ascii="Arial" w:hAnsi="Arial" w:cs="Arial"/>
          <w:lang w:val="id-ID"/>
        </w:rPr>
        <w:t>.</w:t>
      </w:r>
      <w:r w:rsidR="00187B20" w:rsidRPr="00620360">
        <w:rPr>
          <w:rFonts w:ascii="Arial" w:hAnsi="Arial" w:cs="Arial"/>
          <w:vertAlign w:val="superscript"/>
          <w:lang w:val="id-ID"/>
        </w:rPr>
        <w:t>5</w:t>
      </w:r>
      <w:r w:rsidR="00FE6485" w:rsidRPr="00620360">
        <w:rPr>
          <w:rFonts w:ascii="Arial" w:hAnsi="Arial" w:cs="Arial"/>
          <w:vertAlign w:val="superscript"/>
          <w:lang w:val="id-ID"/>
        </w:rPr>
        <w:t>,6</w:t>
      </w:r>
      <w:r w:rsidR="00A11CF1" w:rsidRPr="00620360">
        <w:rPr>
          <w:rFonts w:ascii="Arial" w:hAnsi="Arial" w:cs="Arial"/>
          <w:lang w:val="id-ID"/>
        </w:rPr>
        <w:t xml:space="preserve"> LASER dioda </w:t>
      </w:r>
      <w:r w:rsidRPr="00620360">
        <w:rPr>
          <w:rFonts w:ascii="Arial" w:hAnsi="Arial" w:cs="Arial"/>
          <w:lang w:val="id-ID"/>
        </w:rPr>
        <w:t>berfungsi untuk</w:t>
      </w:r>
      <w:r w:rsidR="00A85A39" w:rsidRPr="00620360">
        <w:rPr>
          <w:rFonts w:ascii="Arial" w:hAnsi="Arial" w:cs="Arial"/>
          <w:lang w:val="id-ID"/>
        </w:rPr>
        <w:t xml:space="preserve"> mengontr</w:t>
      </w:r>
      <w:r w:rsidR="00A11CF1" w:rsidRPr="00620360">
        <w:rPr>
          <w:rFonts w:ascii="Arial" w:hAnsi="Arial" w:cs="Arial"/>
          <w:lang w:val="id-ID"/>
        </w:rPr>
        <w:t>ol perdarahan di daerah operasi</w:t>
      </w:r>
      <w:r w:rsidR="00A85A39" w:rsidRPr="00620360">
        <w:rPr>
          <w:rFonts w:ascii="Arial" w:hAnsi="Arial" w:cs="Arial"/>
          <w:lang w:val="id-ID"/>
        </w:rPr>
        <w:t xml:space="preserve"> </w:t>
      </w:r>
      <w:r w:rsidRPr="00620360">
        <w:rPr>
          <w:rFonts w:ascii="Arial" w:hAnsi="Arial" w:cs="Arial"/>
          <w:lang w:val="id-ID"/>
        </w:rPr>
        <w:t xml:space="preserve">sehingga dapat </w:t>
      </w:r>
      <w:r w:rsidR="00A85A39" w:rsidRPr="00620360">
        <w:rPr>
          <w:rFonts w:ascii="Arial" w:hAnsi="Arial" w:cs="Arial"/>
          <w:lang w:val="id-ID"/>
        </w:rPr>
        <w:t>mempercepat waktu pemulihan, melindungi anatomi organ</w:t>
      </w:r>
      <w:r w:rsidRPr="00620360">
        <w:rPr>
          <w:rFonts w:ascii="Arial" w:hAnsi="Arial" w:cs="Arial"/>
          <w:lang w:val="id-ID"/>
        </w:rPr>
        <w:t xml:space="preserve"> yang diperlukan dan</w:t>
      </w:r>
      <w:r w:rsidR="003B120F" w:rsidRPr="00620360">
        <w:rPr>
          <w:rFonts w:ascii="Arial" w:hAnsi="Arial" w:cs="Arial"/>
          <w:lang w:val="id-ID"/>
        </w:rPr>
        <w:t xml:space="preserve"> j</w:t>
      </w:r>
      <w:r w:rsidRPr="00620360">
        <w:rPr>
          <w:rFonts w:ascii="Arial" w:hAnsi="Arial" w:cs="Arial"/>
          <w:lang w:val="id-ID"/>
        </w:rPr>
        <w:t>uga fungsi dari organ tersebut.</w:t>
      </w:r>
      <w:r w:rsidR="001C6085">
        <w:rPr>
          <w:rFonts w:ascii="Arial" w:hAnsi="Arial" w:cs="Arial"/>
          <w:lang w:val="id-ID"/>
        </w:rPr>
        <w:t xml:space="preserve">  </w:t>
      </w:r>
      <w:r w:rsidRPr="00620360">
        <w:rPr>
          <w:rFonts w:ascii="Arial" w:hAnsi="Arial" w:cs="Arial"/>
          <w:lang w:val="id-ID"/>
        </w:rPr>
        <w:t xml:space="preserve"> </w:t>
      </w:r>
      <w:r w:rsidR="001C6085">
        <w:rPr>
          <w:rFonts w:ascii="Arial" w:hAnsi="Arial" w:cs="Arial"/>
          <w:lang w:val="id-ID"/>
        </w:rPr>
        <w:t xml:space="preserve">Teknik non kontak digunakan </w:t>
      </w:r>
      <w:r w:rsidR="003B120F" w:rsidRPr="00620360">
        <w:rPr>
          <w:rFonts w:ascii="Arial" w:hAnsi="Arial" w:cs="Arial"/>
          <w:lang w:val="id-ID"/>
        </w:rPr>
        <w:t>untuk meminimalkan kerusakan jaringan</w:t>
      </w:r>
      <w:r w:rsidR="001C6085">
        <w:rPr>
          <w:rFonts w:ascii="Arial" w:hAnsi="Arial" w:cs="Arial"/>
          <w:lang w:val="id-ID"/>
        </w:rPr>
        <w:t xml:space="preserve">        </w:t>
      </w:r>
      <w:r w:rsidR="003B120F" w:rsidRPr="00620360">
        <w:rPr>
          <w:rFonts w:ascii="Arial" w:hAnsi="Arial" w:cs="Arial"/>
          <w:lang w:val="id-ID"/>
        </w:rPr>
        <w:t xml:space="preserve"> dan mempertahankan struktur jaringan</w:t>
      </w:r>
      <w:r w:rsidR="000023D2" w:rsidRPr="00620360">
        <w:rPr>
          <w:rFonts w:ascii="Arial" w:hAnsi="Arial" w:cs="Arial"/>
          <w:lang w:val="id-ID"/>
        </w:rPr>
        <w:t>.</w:t>
      </w:r>
      <w:r w:rsidR="00FE6485" w:rsidRPr="00620360">
        <w:rPr>
          <w:rFonts w:ascii="Arial" w:hAnsi="Arial" w:cs="Arial"/>
          <w:vertAlign w:val="superscript"/>
          <w:lang w:val="id-ID"/>
        </w:rPr>
        <w:t>6,9</w:t>
      </w:r>
      <w:r w:rsidR="003B120F" w:rsidRPr="00620360">
        <w:rPr>
          <w:rFonts w:ascii="Arial" w:hAnsi="Arial" w:cs="Arial"/>
          <w:lang w:val="id-ID"/>
        </w:rPr>
        <w:t xml:space="preserve"> </w:t>
      </w:r>
    </w:p>
    <w:p w:rsidR="003B120F" w:rsidRPr="00620360" w:rsidRDefault="003B120F" w:rsidP="00620360">
      <w:pPr>
        <w:spacing w:after="0" w:line="276" w:lineRule="auto"/>
        <w:ind w:firstLine="720"/>
        <w:jc w:val="both"/>
        <w:rPr>
          <w:rFonts w:ascii="Arial" w:hAnsi="Arial" w:cs="Arial"/>
          <w:vertAlign w:val="superscript"/>
          <w:lang w:val="id-ID"/>
        </w:rPr>
      </w:pPr>
      <w:r w:rsidRPr="00620360">
        <w:rPr>
          <w:rFonts w:ascii="Arial" w:hAnsi="Arial" w:cs="Arial"/>
          <w:i/>
          <w:lang w:val="id-ID"/>
        </w:rPr>
        <w:t>Follow up</w:t>
      </w:r>
      <w:r w:rsidRPr="00620360">
        <w:rPr>
          <w:rFonts w:ascii="Arial" w:hAnsi="Arial" w:cs="Arial"/>
          <w:lang w:val="id-ID"/>
        </w:rPr>
        <w:t xml:space="preserve"> pasien dilakukan </w:t>
      </w:r>
      <w:r w:rsidR="00930B30" w:rsidRPr="00620360">
        <w:rPr>
          <w:rFonts w:ascii="Arial" w:hAnsi="Arial" w:cs="Arial"/>
          <w:lang w:val="id-ID"/>
        </w:rPr>
        <w:t xml:space="preserve">  </w:t>
      </w:r>
      <w:r w:rsidR="002E474D" w:rsidRPr="00620360">
        <w:rPr>
          <w:rFonts w:ascii="Arial" w:hAnsi="Arial" w:cs="Arial"/>
          <w:lang w:val="id-ID"/>
        </w:rPr>
        <w:t xml:space="preserve">1 </w:t>
      </w:r>
      <w:r w:rsidRPr="00620360">
        <w:rPr>
          <w:rFonts w:ascii="Arial" w:hAnsi="Arial" w:cs="Arial"/>
          <w:lang w:val="id-ID"/>
        </w:rPr>
        <w:t>minggu setelah tindakan, dilan</w:t>
      </w:r>
      <w:r w:rsidR="00187B20" w:rsidRPr="00620360">
        <w:rPr>
          <w:rFonts w:ascii="Arial" w:hAnsi="Arial" w:cs="Arial"/>
          <w:lang w:val="id-ID"/>
        </w:rPr>
        <w:t>jutkan setelah 1 bulan tindakan</w:t>
      </w:r>
      <w:r w:rsidRPr="00620360">
        <w:rPr>
          <w:rFonts w:ascii="Arial" w:hAnsi="Arial" w:cs="Arial"/>
          <w:lang w:val="id-ID"/>
        </w:rPr>
        <w:t xml:space="preserve"> dan kontrol pasien tetap dilakukan sampai bulan ketiga s</w:t>
      </w:r>
      <w:r w:rsidR="00F772CC" w:rsidRPr="00620360">
        <w:rPr>
          <w:rFonts w:ascii="Arial" w:hAnsi="Arial" w:cs="Arial"/>
          <w:lang w:val="id-ID"/>
        </w:rPr>
        <w:t xml:space="preserve">etelah tindakan. Literatur </w:t>
      </w:r>
      <w:r w:rsidRPr="00620360">
        <w:rPr>
          <w:rFonts w:ascii="Arial" w:hAnsi="Arial" w:cs="Arial"/>
          <w:lang w:val="id-ID"/>
        </w:rPr>
        <w:t>menyebutkan</w:t>
      </w:r>
      <w:r w:rsidR="00F772CC" w:rsidRPr="00620360">
        <w:rPr>
          <w:rFonts w:ascii="Arial" w:hAnsi="Arial" w:cs="Arial"/>
          <w:lang w:val="id-ID"/>
        </w:rPr>
        <w:t xml:space="preserve"> bahwa</w:t>
      </w:r>
      <w:r w:rsidRPr="00620360">
        <w:rPr>
          <w:rFonts w:ascii="Arial" w:hAnsi="Arial" w:cs="Arial"/>
          <w:lang w:val="id-ID"/>
        </w:rPr>
        <w:t xml:space="preserve"> waktu minimal kontrol untuk pasien polip adalah 3 bulan juga untuk Rei</w:t>
      </w:r>
      <w:r w:rsidR="00187B20" w:rsidRPr="00620360">
        <w:rPr>
          <w:rFonts w:ascii="Arial" w:hAnsi="Arial" w:cs="Arial"/>
          <w:lang w:val="id-ID"/>
        </w:rPr>
        <w:t>n</w:t>
      </w:r>
      <w:r w:rsidRPr="00620360">
        <w:rPr>
          <w:rFonts w:ascii="Arial" w:hAnsi="Arial" w:cs="Arial"/>
          <w:lang w:val="id-ID"/>
        </w:rPr>
        <w:t>ke’s edema dan kista r</w:t>
      </w:r>
      <w:r w:rsidR="000B6E3D" w:rsidRPr="00620360">
        <w:rPr>
          <w:rFonts w:ascii="Arial" w:hAnsi="Arial" w:cs="Arial"/>
          <w:lang w:val="id-ID"/>
        </w:rPr>
        <w:t xml:space="preserve">etensi, 5 bulan untuk sikatrik </w:t>
      </w:r>
      <w:r w:rsidRPr="00620360">
        <w:rPr>
          <w:rFonts w:ascii="Arial" w:hAnsi="Arial" w:cs="Arial"/>
          <w:lang w:val="id-ID"/>
        </w:rPr>
        <w:t>dan 6 bulan untuk nodul pita suara</w:t>
      </w:r>
      <w:r w:rsidR="00FE6485" w:rsidRPr="00620360">
        <w:rPr>
          <w:rFonts w:ascii="Arial" w:hAnsi="Arial" w:cs="Arial"/>
          <w:vertAlign w:val="superscript"/>
          <w:lang w:val="id-ID"/>
        </w:rPr>
        <w:t>5</w:t>
      </w:r>
      <w:r w:rsidR="00187B20" w:rsidRPr="00620360">
        <w:rPr>
          <w:rFonts w:ascii="Arial" w:hAnsi="Arial" w:cs="Arial"/>
          <w:lang w:val="id-ID"/>
        </w:rPr>
        <w:t>.</w:t>
      </w:r>
      <w:r w:rsidR="002A73E2" w:rsidRPr="00620360">
        <w:rPr>
          <w:rFonts w:ascii="Arial" w:hAnsi="Arial" w:cs="Arial"/>
          <w:lang w:val="id-ID"/>
        </w:rPr>
        <w:t xml:space="preserve"> </w:t>
      </w:r>
      <w:r w:rsidR="000B6E3D" w:rsidRPr="00620360">
        <w:rPr>
          <w:rFonts w:ascii="Arial" w:hAnsi="Arial" w:cs="Arial"/>
          <w:lang w:val="id-ID"/>
        </w:rPr>
        <w:t xml:space="preserve">Pada </w:t>
      </w:r>
      <w:r w:rsidR="000B6E3D" w:rsidRPr="00620360">
        <w:rPr>
          <w:rFonts w:ascii="Arial" w:hAnsi="Arial" w:cs="Arial"/>
          <w:i/>
          <w:lang w:val="id-ID"/>
        </w:rPr>
        <w:t>follow up</w:t>
      </w:r>
      <w:r w:rsidR="000B6E3D" w:rsidRPr="00620360">
        <w:rPr>
          <w:rFonts w:ascii="Arial" w:hAnsi="Arial" w:cs="Arial"/>
          <w:lang w:val="id-ID"/>
        </w:rPr>
        <w:t xml:space="preserve"> dievaluasi mengenai komplikasi operasi yang bisa terjadi yaitu lesi pada bibir, rongga mulut, orofaring, gigi patah, terbentuknya granuloma yang merupakan komplikasi jarang yang timbul karena t</w:t>
      </w:r>
      <w:r w:rsidR="00F733D3" w:rsidRPr="00620360">
        <w:rPr>
          <w:rFonts w:ascii="Arial" w:hAnsi="Arial" w:cs="Arial"/>
          <w:lang w:val="id-ID"/>
        </w:rPr>
        <w:t>rauma pada kartilago aritenoid.</w:t>
      </w:r>
      <w:r w:rsidR="00FE6485" w:rsidRPr="00620360">
        <w:rPr>
          <w:rFonts w:ascii="Arial" w:hAnsi="Arial" w:cs="Arial"/>
          <w:vertAlign w:val="superscript"/>
          <w:lang w:val="id-ID"/>
        </w:rPr>
        <w:t>6</w:t>
      </w:r>
      <w:r w:rsidR="002A73E2" w:rsidRPr="00620360">
        <w:rPr>
          <w:rFonts w:ascii="Arial" w:hAnsi="Arial" w:cs="Arial"/>
          <w:vertAlign w:val="superscript"/>
          <w:lang w:val="id-ID"/>
        </w:rPr>
        <w:t>,</w:t>
      </w:r>
      <w:r w:rsidR="00FE6485" w:rsidRPr="00620360">
        <w:rPr>
          <w:rFonts w:ascii="Arial" w:hAnsi="Arial" w:cs="Arial"/>
          <w:vertAlign w:val="superscript"/>
          <w:lang w:val="id-ID"/>
        </w:rPr>
        <w:t>9</w:t>
      </w:r>
      <w:r w:rsidR="000B6E3D" w:rsidRPr="00620360">
        <w:rPr>
          <w:rFonts w:ascii="Arial" w:hAnsi="Arial" w:cs="Arial"/>
          <w:lang w:val="id-ID"/>
        </w:rPr>
        <w:t xml:space="preserve"> </w:t>
      </w:r>
      <w:r w:rsidR="00A85A39" w:rsidRPr="00620360">
        <w:rPr>
          <w:rFonts w:ascii="Arial" w:hAnsi="Arial" w:cs="Arial"/>
          <w:lang w:val="id-ID"/>
        </w:rPr>
        <w:t>Sedangkan untuk angka rekurensi polip pita suara sangat jarang, terutama apabila pasien dapat menghindari faktor pemicu terjadinya polip pita suara</w:t>
      </w:r>
      <w:r w:rsidR="00FE6485" w:rsidRPr="00620360">
        <w:rPr>
          <w:rFonts w:ascii="Arial" w:hAnsi="Arial" w:cs="Arial"/>
          <w:vertAlign w:val="superscript"/>
          <w:lang w:val="id-ID"/>
        </w:rPr>
        <w:t>5</w:t>
      </w:r>
    </w:p>
    <w:p w:rsidR="000B6E3D" w:rsidRDefault="000B6E3D" w:rsidP="00620360">
      <w:pPr>
        <w:spacing w:after="0" w:line="276" w:lineRule="auto"/>
        <w:jc w:val="both"/>
        <w:rPr>
          <w:rFonts w:ascii="Arial" w:hAnsi="Arial" w:cs="Arial"/>
          <w:b/>
          <w:lang w:val="id-ID"/>
        </w:rPr>
      </w:pPr>
    </w:p>
    <w:p w:rsidR="001C6085" w:rsidRDefault="001C6085" w:rsidP="00620360">
      <w:pPr>
        <w:spacing w:after="0" w:line="276" w:lineRule="auto"/>
        <w:jc w:val="both"/>
        <w:rPr>
          <w:rFonts w:ascii="Arial" w:hAnsi="Arial" w:cs="Arial"/>
          <w:b/>
          <w:lang w:val="id-ID"/>
        </w:rPr>
      </w:pPr>
    </w:p>
    <w:p w:rsidR="001C6085" w:rsidRPr="00620360" w:rsidRDefault="001C6085" w:rsidP="00620360">
      <w:pPr>
        <w:spacing w:after="0" w:line="276" w:lineRule="auto"/>
        <w:jc w:val="both"/>
        <w:rPr>
          <w:rFonts w:ascii="Arial" w:hAnsi="Arial" w:cs="Arial"/>
          <w:b/>
          <w:lang w:val="id-ID"/>
        </w:rPr>
      </w:pPr>
    </w:p>
    <w:p w:rsidR="000D0844" w:rsidRPr="00620360" w:rsidRDefault="000B6E3D" w:rsidP="00620360">
      <w:pPr>
        <w:spacing w:after="0" w:line="276" w:lineRule="auto"/>
        <w:jc w:val="both"/>
        <w:rPr>
          <w:rFonts w:ascii="Arial" w:hAnsi="Arial" w:cs="Arial"/>
          <w:b/>
          <w:lang w:val="id-ID"/>
        </w:rPr>
      </w:pPr>
      <w:r w:rsidRPr="00620360">
        <w:rPr>
          <w:rFonts w:ascii="Arial" w:hAnsi="Arial" w:cs="Arial"/>
          <w:b/>
          <w:lang w:val="id-ID"/>
        </w:rPr>
        <w:lastRenderedPageBreak/>
        <w:t>KESIMPULAN</w:t>
      </w:r>
    </w:p>
    <w:p w:rsidR="00031793" w:rsidRPr="00AB1F57" w:rsidRDefault="002E474D" w:rsidP="00AB1F57">
      <w:pPr>
        <w:spacing w:after="0" w:line="276" w:lineRule="auto"/>
        <w:ind w:firstLine="360"/>
        <w:jc w:val="both"/>
        <w:rPr>
          <w:rFonts w:ascii="Arial" w:hAnsi="Arial" w:cs="Arial"/>
          <w:lang w:val="id-ID"/>
        </w:rPr>
      </w:pPr>
      <w:r w:rsidRPr="00620360">
        <w:rPr>
          <w:rFonts w:ascii="Arial" w:hAnsi="Arial" w:cs="Arial"/>
          <w:lang w:val="id-ID"/>
        </w:rPr>
        <w:t xml:space="preserve">Polip pita suara merupakan salah satu lesi jinak dengan keluhan utama disfonia. Salah satu faktor pencetus terjadinya polip pita suara </w:t>
      </w:r>
      <w:r w:rsidR="00136216" w:rsidRPr="00620360">
        <w:rPr>
          <w:rFonts w:ascii="Arial" w:hAnsi="Arial" w:cs="Arial"/>
          <w:lang w:val="id-ID"/>
        </w:rPr>
        <w:t xml:space="preserve">adalah </w:t>
      </w:r>
      <w:r w:rsidRPr="00620360">
        <w:rPr>
          <w:rFonts w:ascii="Arial" w:hAnsi="Arial" w:cs="Arial"/>
          <w:i/>
          <w:lang w:val="id-ID"/>
        </w:rPr>
        <w:t xml:space="preserve">vocal abuse. </w:t>
      </w:r>
      <w:r w:rsidRPr="00620360">
        <w:rPr>
          <w:rFonts w:ascii="Arial" w:hAnsi="Arial" w:cs="Arial"/>
          <w:lang w:val="id-ID"/>
        </w:rPr>
        <w:t xml:space="preserve">Disfonia karena polip pita suara umumnya membaik setelah polip diangkat. </w:t>
      </w:r>
    </w:p>
    <w:p w:rsidR="003B120F" w:rsidRPr="00620360" w:rsidRDefault="003B120F" w:rsidP="00620360">
      <w:pPr>
        <w:pStyle w:val="ListParagraph"/>
        <w:spacing w:after="0"/>
        <w:ind w:left="0"/>
        <w:jc w:val="both"/>
        <w:rPr>
          <w:rFonts w:ascii="Arial" w:hAnsi="Arial" w:cs="Arial"/>
          <w:b/>
          <w:lang w:val="id-ID"/>
        </w:rPr>
      </w:pPr>
      <w:r w:rsidRPr="00620360">
        <w:rPr>
          <w:rFonts w:ascii="Arial" w:hAnsi="Arial" w:cs="Arial"/>
          <w:b/>
          <w:lang w:val="id-ID"/>
        </w:rPr>
        <w:t>DAFTAR PUSTAKA</w:t>
      </w:r>
    </w:p>
    <w:p w:rsidR="00A4300B" w:rsidRPr="00620360" w:rsidRDefault="00A4300B"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 xml:space="preserve">Reiter R, Hoffman K.T, Pickhard A, Brosch S. Hoarseness causes and treatments. </w:t>
      </w:r>
      <w:r w:rsidRPr="00620360">
        <w:rPr>
          <w:rFonts w:ascii="Arial" w:eastAsia="SimSun" w:hAnsi="Arial" w:cs="Arial"/>
          <w:lang w:val="id-ID" w:eastAsia="zh-CN"/>
        </w:rPr>
        <w:t>Dtsch Arztebl Int 2015; 112: 329–37</w:t>
      </w:r>
    </w:p>
    <w:p w:rsidR="00A4300B" w:rsidRPr="00620360" w:rsidRDefault="00A4300B"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Probst R, Grevers G, Iro H. Voice disorders. In :Basic otorhinolaryngology, a step by step learning guide.Thieme: 2006.p.385-95.</w:t>
      </w:r>
    </w:p>
    <w:p w:rsidR="001A4831" w:rsidRPr="00620360" w:rsidRDefault="001A4831"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Dejonckere H.P. Ass</w:t>
      </w:r>
      <w:r w:rsidR="00A571C4" w:rsidRPr="00620360">
        <w:rPr>
          <w:rFonts w:ascii="Arial" w:hAnsi="Arial" w:cs="Arial"/>
          <w:lang w:val="id-ID"/>
        </w:rPr>
        <w:t>essment of voice and respiratory function</w:t>
      </w:r>
      <w:r w:rsidRPr="00620360">
        <w:rPr>
          <w:rFonts w:ascii="Arial" w:hAnsi="Arial" w:cs="Arial"/>
          <w:lang w:val="id-ID"/>
        </w:rPr>
        <w:t>. In: Remacle M, Eckel E.H editors. Surgery of larynx and trachea.</w:t>
      </w:r>
      <w:r w:rsidR="00A571C4" w:rsidRPr="00620360">
        <w:rPr>
          <w:rFonts w:ascii="Arial" w:hAnsi="Arial" w:cs="Arial"/>
          <w:lang w:val="id-ID"/>
        </w:rPr>
        <w:t xml:space="preserve"> Berlin: Springer; 2010 p. 11-24</w:t>
      </w:r>
    </w:p>
    <w:p w:rsidR="00472936" w:rsidRPr="00620360" w:rsidRDefault="00472936"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 xml:space="preserve">Filho I.M.J, Cavalho B, Mizoguchi M.F, Catani A, Filho M, Malafaia dkk. </w:t>
      </w:r>
      <w:r w:rsidRPr="00620360">
        <w:rPr>
          <w:rFonts w:ascii="Arial" w:eastAsia="SimSun" w:hAnsi="Arial" w:cs="Arial"/>
          <w:bCs/>
          <w:lang w:val="id-ID" w:eastAsia="zh-CN"/>
        </w:rPr>
        <w:t xml:space="preserve">Characteristics of polypoid lesions in patients undergoing microsurgery of the larynx. </w:t>
      </w:r>
      <w:r w:rsidRPr="00620360">
        <w:rPr>
          <w:rFonts w:ascii="Arial" w:eastAsia="SimSun" w:hAnsi="Arial" w:cs="Arial"/>
          <w:lang w:val="id-ID" w:eastAsia="zh-CN"/>
        </w:rPr>
        <w:t>Ot</w:t>
      </w:r>
      <w:r w:rsidR="009A7572" w:rsidRPr="00620360">
        <w:rPr>
          <w:rFonts w:ascii="Arial" w:eastAsia="SimSun" w:hAnsi="Arial" w:cs="Arial"/>
          <w:lang w:val="id-ID" w:eastAsia="zh-CN"/>
        </w:rPr>
        <w:t>orhinolaryngol. 2013;17(3):279-</w:t>
      </w:r>
      <w:r w:rsidRPr="00620360">
        <w:rPr>
          <w:rFonts w:ascii="Arial" w:eastAsia="SimSun" w:hAnsi="Arial" w:cs="Arial"/>
          <w:lang w:val="id-ID" w:eastAsia="zh-CN"/>
        </w:rPr>
        <w:t>84</w:t>
      </w:r>
    </w:p>
    <w:p w:rsidR="00A4300B" w:rsidRPr="00620360" w:rsidRDefault="00A4300B"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 xml:space="preserve">Benjamin B. Vocal cord polyps. In: Martin duniz editor. Endolaryngeal surgery. </w:t>
      </w:r>
      <w:r w:rsidR="008D4728" w:rsidRPr="00620360">
        <w:rPr>
          <w:rFonts w:ascii="Arial" w:hAnsi="Arial" w:cs="Arial"/>
          <w:lang w:val="id-ID"/>
        </w:rPr>
        <w:t>London.</w:t>
      </w:r>
      <w:r w:rsidRPr="00620360">
        <w:rPr>
          <w:rFonts w:ascii="Arial" w:hAnsi="Arial" w:cs="Arial"/>
          <w:lang w:val="id-ID"/>
        </w:rPr>
        <w:t xml:space="preserve"> 19</w:t>
      </w:r>
      <w:r w:rsidR="008D4728" w:rsidRPr="00620360">
        <w:rPr>
          <w:rFonts w:ascii="Arial" w:hAnsi="Arial" w:cs="Arial"/>
          <w:lang w:val="id-ID"/>
        </w:rPr>
        <w:t>9</w:t>
      </w:r>
      <w:r w:rsidRPr="00620360">
        <w:rPr>
          <w:rFonts w:ascii="Arial" w:hAnsi="Arial" w:cs="Arial"/>
          <w:lang w:val="id-ID"/>
        </w:rPr>
        <w:t>8; p.237-40.</w:t>
      </w:r>
    </w:p>
    <w:p w:rsidR="00A4300B" w:rsidRPr="00620360" w:rsidRDefault="00A4300B"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Rosen CA, Ingle JW. Benign vocal fold lesions and phonomicrosurgery. In: Johnson Jonas T, Rosen Clark A, editors</w:t>
      </w:r>
      <w:r w:rsidRPr="00620360">
        <w:rPr>
          <w:rFonts w:ascii="Arial" w:hAnsi="Arial" w:cs="Arial"/>
        </w:rPr>
        <w:t xml:space="preserve"> Bailey’s </w:t>
      </w:r>
      <w:r w:rsidRPr="00620360">
        <w:rPr>
          <w:rFonts w:ascii="Arial" w:hAnsi="Arial" w:cs="Arial"/>
          <w:lang w:val="id-ID"/>
        </w:rPr>
        <w:t>h</w:t>
      </w:r>
      <w:proofErr w:type="spellStart"/>
      <w:r w:rsidRPr="00620360">
        <w:rPr>
          <w:rFonts w:ascii="Arial" w:hAnsi="Arial" w:cs="Arial"/>
        </w:rPr>
        <w:t>ead</w:t>
      </w:r>
      <w:proofErr w:type="spellEnd"/>
      <w:r w:rsidRPr="00620360">
        <w:rPr>
          <w:rFonts w:ascii="Arial" w:hAnsi="Arial" w:cs="Arial"/>
        </w:rPr>
        <w:t xml:space="preserve"> and </w:t>
      </w:r>
      <w:r w:rsidRPr="00620360">
        <w:rPr>
          <w:rFonts w:ascii="Arial" w:hAnsi="Arial" w:cs="Arial"/>
          <w:lang w:val="id-ID"/>
        </w:rPr>
        <w:t>n</w:t>
      </w:r>
      <w:proofErr w:type="spellStart"/>
      <w:r w:rsidRPr="00620360">
        <w:rPr>
          <w:rFonts w:ascii="Arial" w:hAnsi="Arial" w:cs="Arial"/>
        </w:rPr>
        <w:t>eck</w:t>
      </w:r>
      <w:proofErr w:type="spellEnd"/>
      <w:r w:rsidRPr="00620360">
        <w:rPr>
          <w:rFonts w:ascii="Arial" w:hAnsi="Arial" w:cs="Arial"/>
        </w:rPr>
        <w:t xml:space="preserve"> </w:t>
      </w:r>
      <w:r w:rsidRPr="00620360">
        <w:rPr>
          <w:rFonts w:ascii="Arial" w:hAnsi="Arial" w:cs="Arial"/>
          <w:lang w:val="id-ID"/>
        </w:rPr>
        <w:t>s</w:t>
      </w:r>
      <w:proofErr w:type="spellStart"/>
      <w:r w:rsidRPr="00620360">
        <w:rPr>
          <w:rFonts w:ascii="Arial" w:hAnsi="Arial" w:cs="Arial"/>
        </w:rPr>
        <w:t>urgery</w:t>
      </w:r>
      <w:proofErr w:type="spellEnd"/>
      <w:r w:rsidRPr="00620360">
        <w:rPr>
          <w:rFonts w:ascii="Arial" w:hAnsi="Arial" w:cs="Arial"/>
        </w:rPr>
        <w:t xml:space="preserve"> </w:t>
      </w:r>
      <w:r w:rsidRPr="00620360">
        <w:rPr>
          <w:rFonts w:ascii="Arial" w:hAnsi="Arial" w:cs="Arial"/>
          <w:lang w:val="id-ID"/>
        </w:rPr>
        <w:t>o</w:t>
      </w:r>
      <w:proofErr w:type="spellStart"/>
      <w:r w:rsidRPr="00620360">
        <w:rPr>
          <w:rFonts w:ascii="Arial" w:hAnsi="Arial" w:cs="Arial"/>
        </w:rPr>
        <w:t>tolaryngology</w:t>
      </w:r>
      <w:proofErr w:type="spellEnd"/>
      <w:r w:rsidRPr="00620360">
        <w:rPr>
          <w:rFonts w:ascii="Arial" w:hAnsi="Arial" w:cs="Arial"/>
          <w:lang w:val="id-ID"/>
        </w:rPr>
        <w:t xml:space="preserve"> fifth ed</w:t>
      </w:r>
      <w:r w:rsidRPr="00620360">
        <w:rPr>
          <w:rFonts w:ascii="Arial" w:hAnsi="Arial" w:cs="Arial"/>
        </w:rPr>
        <w:t xml:space="preserve">. </w:t>
      </w:r>
      <w:r w:rsidRPr="00620360">
        <w:rPr>
          <w:rFonts w:ascii="Arial" w:hAnsi="Arial" w:cs="Arial"/>
          <w:lang w:val="id-ID"/>
        </w:rPr>
        <w:t xml:space="preserve">Philadelphia Lippincott Inc; </w:t>
      </w:r>
      <w:r w:rsidRPr="00620360">
        <w:rPr>
          <w:rFonts w:ascii="Arial" w:hAnsi="Arial" w:cs="Arial"/>
        </w:rPr>
        <w:t>2014</w:t>
      </w:r>
      <w:r w:rsidRPr="00620360">
        <w:rPr>
          <w:rFonts w:ascii="Arial" w:hAnsi="Arial" w:cs="Arial"/>
          <w:lang w:val="id-ID"/>
        </w:rPr>
        <w:t>. p.</w:t>
      </w:r>
      <w:r w:rsidRPr="00620360">
        <w:rPr>
          <w:rFonts w:ascii="Arial" w:hAnsi="Arial" w:cs="Arial"/>
        </w:rPr>
        <w:t xml:space="preserve"> </w:t>
      </w:r>
      <w:r w:rsidRPr="00620360">
        <w:rPr>
          <w:rFonts w:ascii="Arial" w:hAnsi="Arial" w:cs="Arial"/>
          <w:lang w:val="id-ID"/>
        </w:rPr>
        <w:t>989-1003.</w:t>
      </w:r>
    </w:p>
    <w:p w:rsidR="00A4300B" w:rsidRPr="00620360" w:rsidRDefault="00A4300B" w:rsidP="00620360">
      <w:pPr>
        <w:pStyle w:val="ListParagraph"/>
        <w:numPr>
          <w:ilvl w:val="0"/>
          <w:numId w:val="5"/>
        </w:numPr>
        <w:ind w:left="426" w:right="-188" w:hanging="426"/>
        <w:jc w:val="both"/>
        <w:rPr>
          <w:rFonts w:ascii="Arial" w:hAnsi="Arial" w:cs="Arial"/>
          <w:lang w:val="id-ID"/>
        </w:rPr>
      </w:pPr>
      <w:r w:rsidRPr="00620360">
        <w:rPr>
          <w:rFonts w:ascii="Arial" w:eastAsia="SimSun" w:hAnsi="Arial" w:cs="Arial"/>
          <w:lang w:val="id-ID" w:eastAsia="zh-CN"/>
        </w:rPr>
        <w:t xml:space="preserve">Wareing M, obholzer R Benign laryngeal lesions. In </w:t>
      </w:r>
      <w:r w:rsidRPr="00620360">
        <w:rPr>
          <w:rFonts w:ascii="Arial" w:hAnsi="Arial" w:cs="Arial"/>
          <w:lang w:val="id-ID"/>
        </w:rPr>
        <w:t xml:space="preserve">Lalwani A.K editors. Current diagnosis &amp; treatment otolaryngology head &amp; neck surgery. Second ed. </w:t>
      </w:r>
      <w:r w:rsidRPr="00620360">
        <w:rPr>
          <w:rFonts w:ascii="Arial" w:eastAsia="SimSun" w:hAnsi="Arial" w:cs="Arial"/>
          <w:lang w:val="id-ID" w:eastAsia="zh-CN"/>
        </w:rPr>
        <w:t>McGraw-Hill Companies, Inc:2008.p430-36</w:t>
      </w:r>
    </w:p>
    <w:p w:rsidR="00A4300B" w:rsidRPr="00620360" w:rsidRDefault="00A4300B" w:rsidP="00620360">
      <w:pPr>
        <w:pStyle w:val="ListParagraph"/>
        <w:numPr>
          <w:ilvl w:val="0"/>
          <w:numId w:val="5"/>
        </w:numPr>
        <w:ind w:left="426" w:right="-188" w:hanging="426"/>
        <w:jc w:val="both"/>
        <w:rPr>
          <w:rFonts w:ascii="Arial" w:hAnsi="Arial" w:cs="Arial"/>
          <w:lang w:val="id-ID"/>
        </w:rPr>
      </w:pPr>
      <w:r w:rsidRPr="00620360">
        <w:rPr>
          <w:rFonts w:ascii="Arial" w:eastAsia="SimSun" w:hAnsi="Arial" w:cs="Arial"/>
          <w:lang w:val="id-ID" w:eastAsia="zh-CN"/>
        </w:rPr>
        <w:t>Martins G.H.R, Amaral A.H, Tavares M.A.H, Martins G.M, Goncalves M.T, Dias H.N, Voice disorders: etiology and diagnosis. J Voice.2015:1-8.</w:t>
      </w:r>
    </w:p>
    <w:p w:rsidR="00A4300B" w:rsidRPr="00620360" w:rsidRDefault="00A4300B"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 xml:space="preserve">Remacle M. Laser assisted microphonosurgery. In: Remacle M, </w:t>
      </w:r>
      <w:r w:rsidRPr="00620360">
        <w:rPr>
          <w:rFonts w:ascii="Arial" w:hAnsi="Arial" w:cs="Arial"/>
          <w:lang w:val="id-ID"/>
        </w:rPr>
        <w:lastRenderedPageBreak/>
        <w:t>Eckel E.H editors. Surgery of larynx and trachea. Berlin: Springer; 2010 p. 51-55.</w:t>
      </w:r>
    </w:p>
    <w:p w:rsidR="00A4300B" w:rsidRPr="00620360" w:rsidRDefault="00A4300B"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Rosen A.C, Simpson B.C. Anatomy and physiology of the larynx. In: rosen A.C, Simpson B.C editors. Operative techniques in laryngology: California. Springer:2008, p.3-8.</w:t>
      </w:r>
    </w:p>
    <w:p w:rsidR="00A4300B" w:rsidRPr="00620360" w:rsidRDefault="00A4300B"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Sulica L. Voice: anatomy, physiology, and clinical evaluation. In: Johnson Jonas T, Rosen Clark A, editors.</w:t>
      </w:r>
      <w:r w:rsidRPr="00620360">
        <w:rPr>
          <w:rFonts w:ascii="Arial" w:hAnsi="Arial" w:cs="Arial"/>
        </w:rPr>
        <w:t xml:space="preserve"> Bailey’s </w:t>
      </w:r>
      <w:r w:rsidRPr="00620360">
        <w:rPr>
          <w:rFonts w:ascii="Arial" w:hAnsi="Arial" w:cs="Arial"/>
          <w:lang w:val="id-ID"/>
        </w:rPr>
        <w:t>h</w:t>
      </w:r>
      <w:proofErr w:type="spellStart"/>
      <w:r w:rsidRPr="00620360">
        <w:rPr>
          <w:rFonts w:ascii="Arial" w:hAnsi="Arial" w:cs="Arial"/>
        </w:rPr>
        <w:t>ead</w:t>
      </w:r>
      <w:proofErr w:type="spellEnd"/>
      <w:r w:rsidRPr="00620360">
        <w:rPr>
          <w:rFonts w:ascii="Arial" w:hAnsi="Arial" w:cs="Arial"/>
        </w:rPr>
        <w:t xml:space="preserve"> and </w:t>
      </w:r>
      <w:r w:rsidRPr="00620360">
        <w:rPr>
          <w:rFonts w:ascii="Arial" w:hAnsi="Arial" w:cs="Arial"/>
          <w:lang w:val="id-ID"/>
        </w:rPr>
        <w:t>n</w:t>
      </w:r>
      <w:proofErr w:type="spellStart"/>
      <w:r w:rsidRPr="00620360">
        <w:rPr>
          <w:rFonts w:ascii="Arial" w:hAnsi="Arial" w:cs="Arial"/>
        </w:rPr>
        <w:t>eck</w:t>
      </w:r>
      <w:proofErr w:type="spellEnd"/>
      <w:r w:rsidRPr="00620360">
        <w:rPr>
          <w:rFonts w:ascii="Arial" w:hAnsi="Arial" w:cs="Arial"/>
        </w:rPr>
        <w:t xml:space="preserve"> </w:t>
      </w:r>
      <w:r w:rsidRPr="00620360">
        <w:rPr>
          <w:rFonts w:ascii="Arial" w:hAnsi="Arial" w:cs="Arial"/>
          <w:lang w:val="id-ID"/>
        </w:rPr>
        <w:t>s</w:t>
      </w:r>
      <w:proofErr w:type="spellStart"/>
      <w:r w:rsidRPr="00620360">
        <w:rPr>
          <w:rFonts w:ascii="Arial" w:hAnsi="Arial" w:cs="Arial"/>
        </w:rPr>
        <w:t>urgery</w:t>
      </w:r>
      <w:proofErr w:type="spellEnd"/>
      <w:r w:rsidRPr="00620360">
        <w:rPr>
          <w:rFonts w:ascii="Arial" w:hAnsi="Arial" w:cs="Arial"/>
        </w:rPr>
        <w:t xml:space="preserve"> </w:t>
      </w:r>
      <w:r w:rsidRPr="00620360">
        <w:rPr>
          <w:rFonts w:ascii="Arial" w:hAnsi="Arial" w:cs="Arial"/>
          <w:lang w:val="id-ID"/>
        </w:rPr>
        <w:t>o</w:t>
      </w:r>
      <w:proofErr w:type="spellStart"/>
      <w:r w:rsidRPr="00620360">
        <w:rPr>
          <w:rFonts w:ascii="Arial" w:hAnsi="Arial" w:cs="Arial"/>
        </w:rPr>
        <w:t>tolaryngology</w:t>
      </w:r>
      <w:proofErr w:type="spellEnd"/>
      <w:r w:rsidRPr="00620360">
        <w:rPr>
          <w:rFonts w:ascii="Arial" w:hAnsi="Arial" w:cs="Arial"/>
          <w:lang w:val="id-ID"/>
        </w:rPr>
        <w:t>. fifth ed</w:t>
      </w:r>
      <w:r w:rsidRPr="00620360">
        <w:rPr>
          <w:rFonts w:ascii="Arial" w:hAnsi="Arial" w:cs="Arial"/>
        </w:rPr>
        <w:t xml:space="preserve">. </w:t>
      </w:r>
      <w:r w:rsidRPr="00620360">
        <w:rPr>
          <w:rFonts w:ascii="Arial" w:hAnsi="Arial" w:cs="Arial"/>
          <w:lang w:val="id-ID"/>
        </w:rPr>
        <w:t xml:space="preserve">Philadelphia Lippincott Inc ; </w:t>
      </w:r>
      <w:r w:rsidRPr="00620360">
        <w:rPr>
          <w:rFonts w:ascii="Arial" w:hAnsi="Arial" w:cs="Arial"/>
        </w:rPr>
        <w:t>2014</w:t>
      </w:r>
      <w:r w:rsidRPr="00620360">
        <w:rPr>
          <w:rFonts w:ascii="Arial" w:hAnsi="Arial" w:cs="Arial"/>
          <w:lang w:val="id-ID"/>
        </w:rPr>
        <w:t>. p.</w:t>
      </w:r>
      <w:r w:rsidRPr="00620360">
        <w:rPr>
          <w:rFonts w:ascii="Arial" w:hAnsi="Arial" w:cs="Arial"/>
        </w:rPr>
        <w:t xml:space="preserve"> </w:t>
      </w:r>
      <w:r w:rsidRPr="00620360">
        <w:rPr>
          <w:rFonts w:ascii="Arial" w:hAnsi="Arial" w:cs="Arial"/>
          <w:lang w:val="id-ID"/>
        </w:rPr>
        <w:t>945-55</w:t>
      </w:r>
    </w:p>
    <w:p w:rsidR="00A4300B" w:rsidRPr="00620360" w:rsidRDefault="00A4300B"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 xml:space="preserve">Izdebski K. Clinical voice assesment: The role&amp;value of the phonatory function studies. In: Lalwani A.K editors. Current diagnosis &amp; treatment otolaryngology head &amp; neck surgery. Second ed. </w:t>
      </w:r>
      <w:r w:rsidRPr="00620360">
        <w:rPr>
          <w:rFonts w:ascii="Arial" w:eastAsia="SimSun" w:hAnsi="Arial" w:cs="Arial"/>
          <w:color w:val="231F20"/>
          <w:lang w:val="id-ID" w:eastAsia="zh-CN"/>
        </w:rPr>
        <w:t>McGraw-Hill Companies, Inc:2008.p.417-29</w:t>
      </w:r>
    </w:p>
    <w:p w:rsidR="00DC7EE9" w:rsidRPr="00620360" w:rsidRDefault="00DC7EE9"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Cutiva C.C.L, Vogel I, Burdorf A. Voice disorders in teachers and their associtions with work-related factors: a systemic review. J</w:t>
      </w:r>
      <w:r w:rsidR="00B4471B" w:rsidRPr="00620360">
        <w:rPr>
          <w:rFonts w:ascii="Arial" w:hAnsi="Arial" w:cs="Arial"/>
          <w:lang w:val="id-ID"/>
        </w:rPr>
        <w:t>.Commun Dis</w:t>
      </w:r>
      <w:r w:rsidRPr="00620360">
        <w:rPr>
          <w:rFonts w:ascii="Arial" w:hAnsi="Arial" w:cs="Arial"/>
          <w:lang w:val="id-ID"/>
        </w:rPr>
        <w:t>.2013:46:143-55</w:t>
      </w:r>
    </w:p>
    <w:p w:rsidR="00DC7EE9" w:rsidRPr="00620360" w:rsidRDefault="00DC7EE9"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Soni D,H. Gandhi S. Goya M, Shah U. Study of clinical profile of benign laryngeal lesions.</w:t>
      </w:r>
      <w:r w:rsidR="00B4471B" w:rsidRPr="00620360">
        <w:rPr>
          <w:rFonts w:ascii="Arial" w:hAnsi="Arial" w:cs="Arial"/>
          <w:lang w:val="id-ID"/>
        </w:rPr>
        <w:t xml:space="preserve"> I</w:t>
      </w:r>
      <w:r w:rsidRPr="00620360">
        <w:rPr>
          <w:rFonts w:ascii="Arial" w:hAnsi="Arial" w:cs="Arial"/>
          <w:lang w:val="id-ID"/>
        </w:rPr>
        <w:t>nt</w:t>
      </w:r>
      <w:r w:rsidR="00B4471B" w:rsidRPr="00620360">
        <w:rPr>
          <w:rFonts w:ascii="Arial" w:hAnsi="Arial" w:cs="Arial"/>
          <w:lang w:val="id-ID"/>
        </w:rPr>
        <w:t xml:space="preserve"> J of M</w:t>
      </w:r>
      <w:r w:rsidRPr="00620360">
        <w:rPr>
          <w:rFonts w:ascii="Arial" w:hAnsi="Arial" w:cs="Arial"/>
          <w:lang w:val="id-ID"/>
        </w:rPr>
        <w:t>ed sci and public health.2016.5(4):456-60.</w:t>
      </w:r>
    </w:p>
    <w:p w:rsidR="00DC7EE9" w:rsidRPr="00620360" w:rsidRDefault="00DC7EE9"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 xml:space="preserve">Cohen SM, Garrett CG. Utility of voice therapy in the management of vocal fold </w:t>
      </w:r>
      <w:r w:rsidR="00B4471B" w:rsidRPr="00620360">
        <w:rPr>
          <w:rFonts w:ascii="Arial" w:hAnsi="Arial" w:cs="Arial"/>
          <w:lang w:val="id-ID"/>
        </w:rPr>
        <w:t>polyps and cysts. Otolaryngol head neck S</w:t>
      </w:r>
      <w:r w:rsidRPr="00620360">
        <w:rPr>
          <w:rFonts w:ascii="Arial" w:hAnsi="Arial" w:cs="Arial"/>
          <w:lang w:val="id-ID"/>
        </w:rPr>
        <w:t>ur</w:t>
      </w:r>
      <w:r w:rsidR="00B4471B" w:rsidRPr="00620360">
        <w:rPr>
          <w:rFonts w:ascii="Arial" w:hAnsi="Arial" w:cs="Arial"/>
          <w:lang w:val="id-ID"/>
        </w:rPr>
        <w:t>g</w:t>
      </w:r>
      <w:r w:rsidRPr="00620360">
        <w:rPr>
          <w:rFonts w:ascii="Arial" w:hAnsi="Arial" w:cs="Arial"/>
          <w:lang w:val="id-ID"/>
        </w:rPr>
        <w:t xml:space="preserve"> 2007;(136): 742-46.</w:t>
      </w:r>
    </w:p>
    <w:p w:rsidR="00DC7EE9" w:rsidRPr="00620360" w:rsidRDefault="00DC7EE9"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Lilin, Nasun,Yang Q, Zhang Y, Shen JI, Shi L,dkk. Effect of voice training in the voice rehabilitation of patients with vocal cord polyps after surgery. Exp. Adn therapeutic med.2014:7:877-80</w:t>
      </w:r>
    </w:p>
    <w:p w:rsidR="00DC7EE9" w:rsidRPr="00620360" w:rsidRDefault="00DC7EE9"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Behrman A, Sulica L. Voice rest after mi</w:t>
      </w:r>
      <w:r w:rsidR="00BB17D7" w:rsidRPr="00620360">
        <w:rPr>
          <w:rFonts w:ascii="Arial" w:hAnsi="Arial" w:cs="Arial"/>
          <w:lang w:val="id-ID"/>
        </w:rPr>
        <w:t xml:space="preserve">crolaryngoscopy:current opinion </w:t>
      </w:r>
      <w:r w:rsidRPr="00620360">
        <w:rPr>
          <w:rFonts w:ascii="Arial" w:hAnsi="Arial" w:cs="Arial"/>
          <w:lang w:val="id-ID"/>
        </w:rPr>
        <w:t>and practice.</w:t>
      </w:r>
      <w:r w:rsidR="00BB17D7" w:rsidRPr="00620360">
        <w:rPr>
          <w:rFonts w:ascii="Arial" w:hAnsi="Arial" w:cs="Arial"/>
          <w:lang w:val="id-ID"/>
        </w:rPr>
        <w:t xml:space="preserve"> </w:t>
      </w:r>
      <w:r w:rsidRPr="00620360">
        <w:rPr>
          <w:rFonts w:ascii="Arial" w:hAnsi="Arial" w:cs="Arial"/>
          <w:lang w:val="id-ID"/>
        </w:rPr>
        <w:t>Laryngoscope.2003.113.(2)182-5</w:t>
      </w:r>
    </w:p>
    <w:p w:rsidR="0013542C" w:rsidRPr="00620360" w:rsidRDefault="0013542C"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t>Tang S.S, Thilbeault L.S. Timing of voice therapy: a primary investigation of voice outcomes for surgical benign vocal fold lesion patients. J voice.2015:1-6</w:t>
      </w:r>
    </w:p>
    <w:p w:rsidR="00A4300B" w:rsidRPr="00620360" w:rsidRDefault="00DC7EE9" w:rsidP="00620360">
      <w:pPr>
        <w:pStyle w:val="ListParagraph"/>
        <w:numPr>
          <w:ilvl w:val="0"/>
          <w:numId w:val="5"/>
        </w:numPr>
        <w:ind w:left="426" w:right="-188" w:hanging="426"/>
        <w:jc w:val="both"/>
        <w:rPr>
          <w:rFonts w:ascii="Arial" w:hAnsi="Arial" w:cs="Arial"/>
          <w:lang w:val="id-ID"/>
        </w:rPr>
      </w:pPr>
      <w:r w:rsidRPr="00620360">
        <w:rPr>
          <w:rFonts w:ascii="Arial" w:hAnsi="Arial" w:cs="Arial"/>
          <w:lang w:val="id-ID"/>
        </w:rPr>
        <w:lastRenderedPageBreak/>
        <w:t>Lee S.Y, Lee H.D,Jeong E.G, Kim W.J, Roh L.J, Choi H.S, Kim Y.S dkk. Treatment efficacy of voice therapy for vocal fold polyps and factors predictive of its efficacy. J Voice.2016.:1-5.</w:t>
      </w:r>
    </w:p>
    <w:sectPr w:rsidR="00A4300B" w:rsidRPr="00620360" w:rsidSect="00494AB8">
      <w:type w:val="continuous"/>
      <w:pgSz w:w="11907" w:h="16839"/>
      <w:pgMar w:top="1418" w:right="1418" w:bottom="1418" w:left="141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679" w:rsidRDefault="00722679">
      <w:pPr>
        <w:spacing w:after="0" w:line="240" w:lineRule="auto"/>
      </w:pPr>
      <w:r>
        <w:separator/>
      </w:r>
    </w:p>
  </w:endnote>
  <w:endnote w:type="continuationSeparator" w:id="0">
    <w:p w:rsidR="00722679" w:rsidRDefault="00722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69262"/>
      <w:docPartObj>
        <w:docPartGallery w:val="Page Numbers (Bottom of Page)"/>
        <w:docPartUnique/>
      </w:docPartObj>
    </w:sdtPr>
    <w:sdtEndPr>
      <w:rPr>
        <w:noProof/>
      </w:rPr>
    </w:sdtEndPr>
    <w:sdtContent>
      <w:p w:rsidR="002866C3" w:rsidRDefault="002866C3">
        <w:pPr>
          <w:pStyle w:val="Footer"/>
          <w:jc w:val="right"/>
        </w:pPr>
        <w:r>
          <w:fldChar w:fldCharType="begin"/>
        </w:r>
        <w:r>
          <w:instrText xml:space="preserve"> PAGE   \* MERGEFORMAT </w:instrText>
        </w:r>
        <w:r>
          <w:fldChar w:fldCharType="separate"/>
        </w:r>
        <w:r w:rsidR="00D471E0">
          <w:rPr>
            <w:noProof/>
          </w:rPr>
          <w:t>1</w:t>
        </w:r>
        <w:r>
          <w:rPr>
            <w:noProof/>
          </w:rPr>
          <w:fldChar w:fldCharType="end"/>
        </w:r>
      </w:p>
    </w:sdtContent>
  </w:sdt>
  <w:p w:rsidR="002866C3" w:rsidRDefault="00286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679" w:rsidRDefault="00722679">
      <w:pPr>
        <w:spacing w:after="0" w:line="240" w:lineRule="auto"/>
      </w:pPr>
      <w:r>
        <w:separator/>
      </w:r>
    </w:p>
  </w:footnote>
  <w:footnote w:type="continuationSeparator" w:id="0">
    <w:p w:rsidR="00722679" w:rsidRDefault="007226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F7C51"/>
    <w:multiLevelType w:val="hybridMultilevel"/>
    <w:tmpl w:val="290E4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9041A4"/>
    <w:multiLevelType w:val="multilevel"/>
    <w:tmpl w:val="139041A4"/>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BCD3421"/>
    <w:multiLevelType w:val="hybridMultilevel"/>
    <w:tmpl w:val="9DB0E676"/>
    <w:lvl w:ilvl="0" w:tplc="E8964738">
      <w:start w:val="2"/>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nsid w:val="392C7F8A"/>
    <w:multiLevelType w:val="hybridMultilevel"/>
    <w:tmpl w:val="9DF43970"/>
    <w:lvl w:ilvl="0" w:tplc="63A673D2">
      <w:start w:val="1"/>
      <w:numFmt w:val="decimal"/>
      <w:lvlText w:val="%1."/>
      <w:lvlJc w:val="left"/>
      <w:pPr>
        <w:ind w:left="360" w:hanging="360"/>
      </w:pPr>
      <w:rPr>
        <w:rFonts w:asciiTheme="minorHAnsi" w:hAnsiTheme="minorHAnsi" w:cstheme="minorHAns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AD376E1"/>
    <w:multiLevelType w:val="hybridMultilevel"/>
    <w:tmpl w:val="A7A84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B418DB"/>
    <w:multiLevelType w:val="hybridMultilevel"/>
    <w:tmpl w:val="789C5302"/>
    <w:lvl w:ilvl="0" w:tplc="F9B2DECE">
      <w:start w:val="1"/>
      <w:numFmt w:val="decimal"/>
      <w:lvlText w:val="%1."/>
      <w:lvlJc w:val="left"/>
      <w:pPr>
        <w:ind w:left="-492" w:hanging="360"/>
      </w:pPr>
      <w:rPr>
        <w:rFonts w:hint="default"/>
      </w:rPr>
    </w:lvl>
    <w:lvl w:ilvl="1" w:tplc="04210019" w:tentative="1">
      <w:start w:val="1"/>
      <w:numFmt w:val="lowerLetter"/>
      <w:lvlText w:val="%2."/>
      <w:lvlJc w:val="left"/>
      <w:pPr>
        <w:ind w:left="1014" w:hanging="360"/>
      </w:pPr>
    </w:lvl>
    <w:lvl w:ilvl="2" w:tplc="0421001B" w:tentative="1">
      <w:start w:val="1"/>
      <w:numFmt w:val="lowerRoman"/>
      <w:lvlText w:val="%3."/>
      <w:lvlJc w:val="right"/>
      <w:pPr>
        <w:ind w:left="1734" w:hanging="180"/>
      </w:pPr>
    </w:lvl>
    <w:lvl w:ilvl="3" w:tplc="0421000F" w:tentative="1">
      <w:start w:val="1"/>
      <w:numFmt w:val="decimal"/>
      <w:lvlText w:val="%4."/>
      <w:lvlJc w:val="left"/>
      <w:pPr>
        <w:ind w:left="2454" w:hanging="360"/>
      </w:pPr>
    </w:lvl>
    <w:lvl w:ilvl="4" w:tplc="04210019" w:tentative="1">
      <w:start w:val="1"/>
      <w:numFmt w:val="lowerLetter"/>
      <w:lvlText w:val="%5."/>
      <w:lvlJc w:val="left"/>
      <w:pPr>
        <w:ind w:left="3174" w:hanging="360"/>
      </w:pPr>
    </w:lvl>
    <w:lvl w:ilvl="5" w:tplc="0421001B" w:tentative="1">
      <w:start w:val="1"/>
      <w:numFmt w:val="lowerRoman"/>
      <w:lvlText w:val="%6."/>
      <w:lvlJc w:val="right"/>
      <w:pPr>
        <w:ind w:left="3894" w:hanging="180"/>
      </w:pPr>
    </w:lvl>
    <w:lvl w:ilvl="6" w:tplc="0421000F" w:tentative="1">
      <w:start w:val="1"/>
      <w:numFmt w:val="decimal"/>
      <w:lvlText w:val="%7."/>
      <w:lvlJc w:val="left"/>
      <w:pPr>
        <w:ind w:left="4614" w:hanging="360"/>
      </w:pPr>
    </w:lvl>
    <w:lvl w:ilvl="7" w:tplc="04210019" w:tentative="1">
      <w:start w:val="1"/>
      <w:numFmt w:val="lowerLetter"/>
      <w:lvlText w:val="%8."/>
      <w:lvlJc w:val="left"/>
      <w:pPr>
        <w:ind w:left="5334" w:hanging="360"/>
      </w:pPr>
    </w:lvl>
    <w:lvl w:ilvl="8" w:tplc="0421001B" w:tentative="1">
      <w:start w:val="1"/>
      <w:numFmt w:val="lowerRoman"/>
      <w:lvlText w:val="%9."/>
      <w:lvlJc w:val="right"/>
      <w:pPr>
        <w:ind w:left="6054" w:hanging="180"/>
      </w:pPr>
    </w:lvl>
  </w:abstractNum>
  <w:abstractNum w:abstractNumId="6">
    <w:nsid w:val="3EB84D3D"/>
    <w:multiLevelType w:val="hybridMultilevel"/>
    <w:tmpl w:val="AA529C3C"/>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
    <w:nsid w:val="535D68CA"/>
    <w:multiLevelType w:val="hybridMultilevel"/>
    <w:tmpl w:val="3AECD072"/>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716414"/>
    <w:multiLevelType w:val="hybridMultilevel"/>
    <w:tmpl w:val="196A50AE"/>
    <w:lvl w:ilvl="0" w:tplc="4A505EF4">
      <w:numFmt w:val="bullet"/>
      <w:lvlText w:val="-"/>
      <w:lvlJc w:val="left"/>
      <w:pPr>
        <w:ind w:left="720" w:hanging="360"/>
      </w:pPr>
      <w:rPr>
        <w:rFonts w:ascii="Times New Roman" w:eastAsia="Calibri" w:hAnsi="Times New Roman" w:cs="Times New Roman"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5D7E074C"/>
    <w:multiLevelType w:val="hybridMultilevel"/>
    <w:tmpl w:val="2FDE9F9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0">
    <w:nsid w:val="7F6478F6"/>
    <w:multiLevelType w:val="multilevel"/>
    <w:tmpl w:val="7F6478F6"/>
    <w:lvl w:ilvl="0">
      <w:numFmt w:val="bullet"/>
      <w:lvlText w:val="-"/>
      <w:lvlJc w:val="left"/>
      <w:pPr>
        <w:ind w:left="720" w:hanging="360"/>
      </w:pPr>
      <w:rPr>
        <w:rFonts w:ascii="Times New Roman" w:eastAsia="Calibri"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0"/>
  </w:num>
  <w:num w:numId="2">
    <w:abstractNumId w:val="1"/>
    <w:lvlOverride w:ilvl="0">
      <w:startOverride w:val="1"/>
    </w:lvlOverride>
  </w:num>
  <w:num w:numId="3">
    <w:abstractNumId w:val="5"/>
  </w:num>
  <w:num w:numId="4">
    <w:abstractNumId w:val="0"/>
  </w:num>
  <w:num w:numId="5">
    <w:abstractNumId w:val="7"/>
  </w:num>
  <w:num w:numId="6">
    <w:abstractNumId w:val="2"/>
  </w:num>
  <w:num w:numId="7">
    <w:abstractNumId w:val="4"/>
  </w:num>
  <w:num w:numId="8">
    <w:abstractNumId w:val="3"/>
  </w:num>
  <w:num w:numId="9">
    <w:abstractNumId w:val="8"/>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bordersDoNotSurroundHeader/>
  <w:bordersDoNotSurroundFooter/>
  <w:hideSpellingErrors/>
  <w:proofState w:spelling="clean" w:grammar="clean"/>
  <w:defaultTabStop w:val="720"/>
  <w:characterSpacingControl w:val="doNotCompres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FB5"/>
    <w:rsid w:val="000023D2"/>
    <w:rsid w:val="0000577C"/>
    <w:rsid w:val="000115E0"/>
    <w:rsid w:val="0001381E"/>
    <w:rsid w:val="0001662A"/>
    <w:rsid w:val="000203AA"/>
    <w:rsid w:val="00022B48"/>
    <w:rsid w:val="00026B56"/>
    <w:rsid w:val="000272B0"/>
    <w:rsid w:val="00031793"/>
    <w:rsid w:val="00035836"/>
    <w:rsid w:val="00036947"/>
    <w:rsid w:val="00036E2C"/>
    <w:rsid w:val="00044533"/>
    <w:rsid w:val="00053ACF"/>
    <w:rsid w:val="00056F56"/>
    <w:rsid w:val="00063859"/>
    <w:rsid w:val="00063F95"/>
    <w:rsid w:val="00063FE4"/>
    <w:rsid w:val="000741A1"/>
    <w:rsid w:val="00081157"/>
    <w:rsid w:val="00082055"/>
    <w:rsid w:val="00086406"/>
    <w:rsid w:val="00090DB0"/>
    <w:rsid w:val="00097127"/>
    <w:rsid w:val="000A7331"/>
    <w:rsid w:val="000B2DF0"/>
    <w:rsid w:val="000B6E3D"/>
    <w:rsid w:val="000D0844"/>
    <w:rsid w:val="000D225F"/>
    <w:rsid w:val="000D3F55"/>
    <w:rsid w:val="000E151C"/>
    <w:rsid w:val="000E5455"/>
    <w:rsid w:val="000E55B9"/>
    <w:rsid w:val="000F13C1"/>
    <w:rsid w:val="000F1835"/>
    <w:rsid w:val="000F19D0"/>
    <w:rsid w:val="000F2065"/>
    <w:rsid w:val="000F346E"/>
    <w:rsid w:val="000F5C63"/>
    <w:rsid w:val="000F6414"/>
    <w:rsid w:val="00104060"/>
    <w:rsid w:val="001118DD"/>
    <w:rsid w:val="0011460F"/>
    <w:rsid w:val="00123E27"/>
    <w:rsid w:val="00125043"/>
    <w:rsid w:val="001250C6"/>
    <w:rsid w:val="00130E01"/>
    <w:rsid w:val="0013542C"/>
    <w:rsid w:val="00136216"/>
    <w:rsid w:val="0014782C"/>
    <w:rsid w:val="00153385"/>
    <w:rsid w:val="001550DC"/>
    <w:rsid w:val="00161E3E"/>
    <w:rsid w:val="0016276C"/>
    <w:rsid w:val="0016652A"/>
    <w:rsid w:val="0017033A"/>
    <w:rsid w:val="0017057C"/>
    <w:rsid w:val="00170A21"/>
    <w:rsid w:val="00171639"/>
    <w:rsid w:val="00171D5A"/>
    <w:rsid w:val="001811C2"/>
    <w:rsid w:val="00181744"/>
    <w:rsid w:val="001834A5"/>
    <w:rsid w:val="00185475"/>
    <w:rsid w:val="00185BAD"/>
    <w:rsid w:val="00187B20"/>
    <w:rsid w:val="00187BAA"/>
    <w:rsid w:val="00190D72"/>
    <w:rsid w:val="001A26C3"/>
    <w:rsid w:val="001A4831"/>
    <w:rsid w:val="001A6599"/>
    <w:rsid w:val="001C6085"/>
    <w:rsid w:val="001C73F6"/>
    <w:rsid w:val="001D61AD"/>
    <w:rsid w:val="001F0B69"/>
    <w:rsid w:val="001F7415"/>
    <w:rsid w:val="00200D5D"/>
    <w:rsid w:val="00201227"/>
    <w:rsid w:val="002023FA"/>
    <w:rsid w:val="002041B3"/>
    <w:rsid w:val="002044E9"/>
    <w:rsid w:val="00210F0B"/>
    <w:rsid w:val="00212FAC"/>
    <w:rsid w:val="00215728"/>
    <w:rsid w:val="002162CB"/>
    <w:rsid w:val="00227A64"/>
    <w:rsid w:val="00227EA1"/>
    <w:rsid w:val="00230EC6"/>
    <w:rsid w:val="00243278"/>
    <w:rsid w:val="00247383"/>
    <w:rsid w:val="00255AE2"/>
    <w:rsid w:val="00256C56"/>
    <w:rsid w:val="00260065"/>
    <w:rsid w:val="00262AA2"/>
    <w:rsid w:val="00270744"/>
    <w:rsid w:val="00270D3C"/>
    <w:rsid w:val="0027419A"/>
    <w:rsid w:val="00281888"/>
    <w:rsid w:val="002824BF"/>
    <w:rsid w:val="002866C3"/>
    <w:rsid w:val="00287162"/>
    <w:rsid w:val="00287895"/>
    <w:rsid w:val="00294E3E"/>
    <w:rsid w:val="0029561B"/>
    <w:rsid w:val="00296A95"/>
    <w:rsid w:val="002A73E2"/>
    <w:rsid w:val="002B0A49"/>
    <w:rsid w:val="002B2718"/>
    <w:rsid w:val="002B3AFA"/>
    <w:rsid w:val="002D1A24"/>
    <w:rsid w:val="002D3942"/>
    <w:rsid w:val="002E3F10"/>
    <w:rsid w:val="002E474D"/>
    <w:rsid w:val="00301EEA"/>
    <w:rsid w:val="003021CC"/>
    <w:rsid w:val="00303C78"/>
    <w:rsid w:val="003129AB"/>
    <w:rsid w:val="003131E4"/>
    <w:rsid w:val="003138CA"/>
    <w:rsid w:val="0031656D"/>
    <w:rsid w:val="00316EAB"/>
    <w:rsid w:val="00317187"/>
    <w:rsid w:val="0032188A"/>
    <w:rsid w:val="00321ABA"/>
    <w:rsid w:val="00333770"/>
    <w:rsid w:val="00342297"/>
    <w:rsid w:val="003435C2"/>
    <w:rsid w:val="003462A7"/>
    <w:rsid w:val="0037082C"/>
    <w:rsid w:val="00373EEC"/>
    <w:rsid w:val="0037644C"/>
    <w:rsid w:val="003767FF"/>
    <w:rsid w:val="00381D6A"/>
    <w:rsid w:val="0038788E"/>
    <w:rsid w:val="003929A0"/>
    <w:rsid w:val="003A1BFE"/>
    <w:rsid w:val="003B120F"/>
    <w:rsid w:val="003B4012"/>
    <w:rsid w:val="003B621B"/>
    <w:rsid w:val="003D0CD7"/>
    <w:rsid w:val="003D384E"/>
    <w:rsid w:val="003D3CFD"/>
    <w:rsid w:val="003D423B"/>
    <w:rsid w:val="003E28F6"/>
    <w:rsid w:val="003E4EF4"/>
    <w:rsid w:val="003E5202"/>
    <w:rsid w:val="003E641C"/>
    <w:rsid w:val="003F0CA0"/>
    <w:rsid w:val="003F441B"/>
    <w:rsid w:val="003F6782"/>
    <w:rsid w:val="0040019B"/>
    <w:rsid w:val="00405C19"/>
    <w:rsid w:val="004122C5"/>
    <w:rsid w:val="0042511D"/>
    <w:rsid w:val="00431192"/>
    <w:rsid w:val="004333C4"/>
    <w:rsid w:val="00437975"/>
    <w:rsid w:val="004419D7"/>
    <w:rsid w:val="00444D57"/>
    <w:rsid w:val="00450618"/>
    <w:rsid w:val="00450AD0"/>
    <w:rsid w:val="0046166B"/>
    <w:rsid w:val="0046212F"/>
    <w:rsid w:val="00462149"/>
    <w:rsid w:val="0046391C"/>
    <w:rsid w:val="00472936"/>
    <w:rsid w:val="0047515A"/>
    <w:rsid w:val="0049037C"/>
    <w:rsid w:val="00491455"/>
    <w:rsid w:val="00494AB8"/>
    <w:rsid w:val="00497810"/>
    <w:rsid w:val="004A4630"/>
    <w:rsid w:val="004A4E52"/>
    <w:rsid w:val="004A7B27"/>
    <w:rsid w:val="004A7E42"/>
    <w:rsid w:val="004B502F"/>
    <w:rsid w:val="004C1821"/>
    <w:rsid w:val="004C38F6"/>
    <w:rsid w:val="004E63DD"/>
    <w:rsid w:val="004F3558"/>
    <w:rsid w:val="00505693"/>
    <w:rsid w:val="00510BC6"/>
    <w:rsid w:val="00514B33"/>
    <w:rsid w:val="00514C34"/>
    <w:rsid w:val="00522FEC"/>
    <w:rsid w:val="00523804"/>
    <w:rsid w:val="0052405E"/>
    <w:rsid w:val="00524378"/>
    <w:rsid w:val="00525AC6"/>
    <w:rsid w:val="0053049E"/>
    <w:rsid w:val="00533874"/>
    <w:rsid w:val="0054245C"/>
    <w:rsid w:val="005429E1"/>
    <w:rsid w:val="00550539"/>
    <w:rsid w:val="0055718A"/>
    <w:rsid w:val="00560051"/>
    <w:rsid w:val="00560485"/>
    <w:rsid w:val="00560E4A"/>
    <w:rsid w:val="005620CA"/>
    <w:rsid w:val="00562F31"/>
    <w:rsid w:val="00563261"/>
    <w:rsid w:val="00565DF3"/>
    <w:rsid w:val="00567EF8"/>
    <w:rsid w:val="005737FB"/>
    <w:rsid w:val="00574D68"/>
    <w:rsid w:val="00577EA6"/>
    <w:rsid w:val="00580F4B"/>
    <w:rsid w:val="00581E5C"/>
    <w:rsid w:val="00593568"/>
    <w:rsid w:val="00595C4D"/>
    <w:rsid w:val="005A3F8A"/>
    <w:rsid w:val="005B1532"/>
    <w:rsid w:val="005B396F"/>
    <w:rsid w:val="005B5760"/>
    <w:rsid w:val="005B7FB5"/>
    <w:rsid w:val="005C18EB"/>
    <w:rsid w:val="005C5312"/>
    <w:rsid w:val="005C6E8A"/>
    <w:rsid w:val="005D4B11"/>
    <w:rsid w:val="005E524D"/>
    <w:rsid w:val="005F2CF4"/>
    <w:rsid w:val="005F3F06"/>
    <w:rsid w:val="005F7FC2"/>
    <w:rsid w:val="00602998"/>
    <w:rsid w:val="006045D6"/>
    <w:rsid w:val="006101E3"/>
    <w:rsid w:val="00610F7E"/>
    <w:rsid w:val="006137E0"/>
    <w:rsid w:val="00620360"/>
    <w:rsid w:val="00623342"/>
    <w:rsid w:val="00623CBB"/>
    <w:rsid w:val="00624AB6"/>
    <w:rsid w:val="00641239"/>
    <w:rsid w:val="006472F5"/>
    <w:rsid w:val="00650CDF"/>
    <w:rsid w:val="006519D7"/>
    <w:rsid w:val="00652BDA"/>
    <w:rsid w:val="006576FD"/>
    <w:rsid w:val="006628C1"/>
    <w:rsid w:val="00662D1E"/>
    <w:rsid w:val="00663713"/>
    <w:rsid w:val="00664F88"/>
    <w:rsid w:val="00675532"/>
    <w:rsid w:val="00677F7F"/>
    <w:rsid w:val="006861C4"/>
    <w:rsid w:val="00693347"/>
    <w:rsid w:val="0069441E"/>
    <w:rsid w:val="006955AA"/>
    <w:rsid w:val="006966E6"/>
    <w:rsid w:val="006A0663"/>
    <w:rsid w:val="006A1C23"/>
    <w:rsid w:val="006A2CC6"/>
    <w:rsid w:val="006A5E3B"/>
    <w:rsid w:val="006B46BB"/>
    <w:rsid w:val="006D1BF8"/>
    <w:rsid w:val="006D443A"/>
    <w:rsid w:val="006D446B"/>
    <w:rsid w:val="006D4FC9"/>
    <w:rsid w:val="006D7661"/>
    <w:rsid w:val="006D7E4A"/>
    <w:rsid w:val="006E49FE"/>
    <w:rsid w:val="006E565F"/>
    <w:rsid w:val="006E5E18"/>
    <w:rsid w:val="006E7013"/>
    <w:rsid w:val="006F34F1"/>
    <w:rsid w:val="00701B19"/>
    <w:rsid w:val="0070387B"/>
    <w:rsid w:val="00707C55"/>
    <w:rsid w:val="00711C04"/>
    <w:rsid w:val="00714063"/>
    <w:rsid w:val="007148B2"/>
    <w:rsid w:val="00717CD5"/>
    <w:rsid w:val="00722679"/>
    <w:rsid w:val="00733C9D"/>
    <w:rsid w:val="0073621F"/>
    <w:rsid w:val="00736C01"/>
    <w:rsid w:val="007370FC"/>
    <w:rsid w:val="0074194D"/>
    <w:rsid w:val="0074203E"/>
    <w:rsid w:val="0074324C"/>
    <w:rsid w:val="007470B2"/>
    <w:rsid w:val="00751559"/>
    <w:rsid w:val="007543D1"/>
    <w:rsid w:val="0076166B"/>
    <w:rsid w:val="00770407"/>
    <w:rsid w:val="00771AFA"/>
    <w:rsid w:val="007768B8"/>
    <w:rsid w:val="0077755F"/>
    <w:rsid w:val="00782F1D"/>
    <w:rsid w:val="0078329C"/>
    <w:rsid w:val="00783BC9"/>
    <w:rsid w:val="007860FD"/>
    <w:rsid w:val="007920B5"/>
    <w:rsid w:val="007924CD"/>
    <w:rsid w:val="00792ACE"/>
    <w:rsid w:val="00792BDC"/>
    <w:rsid w:val="007C6E17"/>
    <w:rsid w:val="007C6F52"/>
    <w:rsid w:val="007E1BD4"/>
    <w:rsid w:val="007E5A61"/>
    <w:rsid w:val="007E6713"/>
    <w:rsid w:val="007F60B2"/>
    <w:rsid w:val="00800E68"/>
    <w:rsid w:val="00801F07"/>
    <w:rsid w:val="00802F86"/>
    <w:rsid w:val="00804650"/>
    <w:rsid w:val="00805823"/>
    <w:rsid w:val="00810629"/>
    <w:rsid w:val="00812080"/>
    <w:rsid w:val="008151A5"/>
    <w:rsid w:val="0082119E"/>
    <w:rsid w:val="008372A1"/>
    <w:rsid w:val="008408F6"/>
    <w:rsid w:val="008410A1"/>
    <w:rsid w:val="0084311A"/>
    <w:rsid w:val="00853920"/>
    <w:rsid w:val="00861838"/>
    <w:rsid w:val="00865538"/>
    <w:rsid w:val="00873E62"/>
    <w:rsid w:val="008810D3"/>
    <w:rsid w:val="00884624"/>
    <w:rsid w:val="00886B35"/>
    <w:rsid w:val="00890327"/>
    <w:rsid w:val="00892D4B"/>
    <w:rsid w:val="00894839"/>
    <w:rsid w:val="008A0D83"/>
    <w:rsid w:val="008A135C"/>
    <w:rsid w:val="008A3A7E"/>
    <w:rsid w:val="008A422C"/>
    <w:rsid w:val="008B0D6E"/>
    <w:rsid w:val="008B4146"/>
    <w:rsid w:val="008B4362"/>
    <w:rsid w:val="008C1449"/>
    <w:rsid w:val="008D4728"/>
    <w:rsid w:val="008D7594"/>
    <w:rsid w:val="008E021A"/>
    <w:rsid w:val="008E6AFD"/>
    <w:rsid w:val="008F3E5D"/>
    <w:rsid w:val="008F721A"/>
    <w:rsid w:val="00901776"/>
    <w:rsid w:val="00902F77"/>
    <w:rsid w:val="00920765"/>
    <w:rsid w:val="00922A3D"/>
    <w:rsid w:val="00927DC3"/>
    <w:rsid w:val="00930B30"/>
    <w:rsid w:val="0093485A"/>
    <w:rsid w:val="0094077F"/>
    <w:rsid w:val="00947A64"/>
    <w:rsid w:val="00953812"/>
    <w:rsid w:val="009565CC"/>
    <w:rsid w:val="00957AA6"/>
    <w:rsid w:val="0096003C"/>
    <w:rsid w:val="00961475"/>
    <w:rsid w:val="00963290"/>
    <w:rsid w:val="0096670A"/>
    <w:rsid w:val="00971654"/>
    <w:rsid w:val="00973508"/>
    <w:rsid w:val="00973A90"/>
    <w:rsid w:val="00984727"/>
    <w:rsid w:val="00987AE1"/>
    <w:rsid w:val="00990C79"/>
    <w:rsid w:val="0099215D"/>
    <w:rsid w:val="00992676"/>
    <w:rsid w:val="009947DC"/>
    <w:rsid w:val="009A7572"/>
    <w:rsid w:val="009B727E"/>
    <w:rsid w:val="009B7BC7"/>
    <w:rsid w:val="009C69AE"/>
    <w:rsid w:val="009C6D0D"/>
    <w:rsid w:val="009E2C9A"/>
    <w:rsid w:val="009E3BA5"/>
    <w:rsid w:val="009E77E0"/>
    <w:rsid w:val="009F48B5"/>
    <w:rsid w:val="00A016DB"/>
    <w:rsid w:val="00A026F6"/>
    <w:rsid w:val="00A11CF1"/>
    <w:rsid w:val="00A14B90"/>
    <w:rsid w:val="00A15D38"/>
    <w:rsid w:val="00A1744C"/>
    <w:rsid w:val="00A3376A"/>
    <w:rsid w:val="00A359FA"/>
    <w:rsid w:val="00A41B43"/>
    <w:rsid w:val="00A4300B"/>
    <w:rsid w:val="00A46968"/>
    <w:rsid w:val="00A51B9A"/>
    <w:rsid w:val="00A52A1C"/>
    <w:rsid w:val="00A571C4"/>
    <w:rsid w:val="00A57AAF"/>
    <w:rsid w:val="00A646DD"/>
    <w:rsid w:val="00A71FA2"/>
    <w:rsid w:val="00A85A39"/>
    <w:rsid w:val="00A85D5F"/>
    <w:rsid w:val="00A92DDE"/>
    <w:rsid w:val="00AA289F"/>
    <w:rsid w:val="00AB0DEA"/>
    <w:rsid w:val="00AB1F57"/>
    <w:rsid w:val="00AC18CA"/>
    <w:rsid w:val="00AC64EB"/>
    <w:rsid w:val="00AC7856"/>
    <w:rsid w:val="00AD47FB"/>
    <w:rsid w:val="00AE4604"/>
    <w:rsid w:val="00AE6E68"/>
    <w:rsid w:val="00AF5323"/>
    <w:rsid w:val="00AF5404"/>
    <w:rsid w:val="00AF7D51"/>
    <w:rsid w:val="00B10073"/>
    <w:rsid w:val="00B13F45"/>
    <w:rsid w:val="00B2695B"/>
    <w:rsid w:val="00B2760F"/>
    <w:rsid w:val="00B33ABD"/>
    <w:rsid w:val="00B37972"/>
    <w:rsid w:val="00B4471B"/>
    <w:rsid w:val="00B45853"/>
    <w:rsid w:val="00B47EDB"/>
    <w:rsid w:val="00B55D8F"/>
    <w:rsid w:val="00B57EAD"/>
    <w:rsid w:val="00B70197"/>
    <w:rsid w:val="00B709D8"/>
    <w:rsid w:val="00B765CB"/>
    <w:rsid w:val="00B84C57"/>
    <w:rsid w:val="00BA2B8D"/>
    <w:rsid w:val="00BA6FDA"/>
    <w:rsid w:val="00BB17D7"/>
    <w:rsid w:val="00BB1896"/>
    <w:rsid w:val="00BC0AEE"/>
    <w:rsid w:val="00BC1405"/>
    <w:rsid w:val="00BD40DC"/>
    <w:rsid w:val="00BD483D"/>
    <w:rsid w:val="00BD5D07"/>
    <w:rsid w:val="00BD6ABD"/>
    <w:rsid w:val="00BD76B1"/>
    <w:rsid w:val="00BE0556"/>
    <w:rsid w:val="00BE7FC0"/>
    <w:rsid w:val="00BF1528"/>
    <w:rsid w:val="00BF1541"/>
    <w:rsid w:val="00BF3763"/>
    <w:rsid w:val="00BF6291"/>
    <w:rsid w:val="00BF7181"/>
    <w:rsid w:val="00BF780F"/>
    <w:rsid w:val="00C030A3"/>
    <w:rsid w:val="00C046AC"/>
    <w:rsid w:val="00C072D7"/>
    <w:rsid w:val="00C15E72"/>
    <w:rsid w:val="00C162D8"/>
    <w:rsid w:val="00C1752F"/>
    <w:rsid w:val="00C218B9"/>
    <w:rsid w:val="00C234D6"/>
    <w:rsid w:val="00C24561"/>
    <w:rsid w:val="00C24D60"/>
    <w:rsid w:val="00C27301"/>
    <w:rsid w:val="00C315D0"/>
    <w:rsid w:val="00C34280"/>
    <w:rsid w:val="00C42A75"/>
    <w:rsid w:val="00C44C39"/>
    <w:rsid w:val="00C4667F"/>
    <w:rsid w:val="00C47E78"/>
    <w:rsid w:val="00C50B39"/>
    <w:rsid w:val="00C51327"/>
    <w:rsid w:val="00C54336"/>
    <w:rsid w:val="00C56E11"/>
    <w:rsid w:val="00C61AFA"/>
    <w:rsid w:val="00C65620"/>
    <w:rsid w:val="00C739F8"/>
    <w:rsid w:val="00C74F44"/>
    <w:rsid w:val="00C75D67"/>
    <w:rsid w:val="00C76A7C"/>
    <w:rsid w:val="00C81446"/>
    <w:rsid w:val="00C823C9"/>
    <w:rsid w:val="00C83264"/>
    <w:rsid w:val="00C8371D"/>
    <w:rsid w:val="00C95F80"/>
    <w:rsid w:val="00C96583"/>
    <w:rsid w:val="00C97EB4"/>
    <w:rsid w:val="00CA1E7F"/>
    <w:rsid w:val="00CA2067"/>
    <w:rsid w:val="00CA7C8A"/>
    <w:rsid w:val="00CB1A51"/>
    <w:rsid w:val="00CB454B"/>
    <w:rsid w:val="00CC0CB3"/>
    <w:rsid w:val="00CC4BDB"/>
    <w:rsid w:val="00CC5A71"/>
    <w:rsid w:val="00CC5AA3"/>
    <w:rsid w:val="00CC60C5"/>
    <w:rsid w:val="00CC79A0"/>
    <w:rsid w:val="00CD1F28"/>
    <w:rsid w:val="00CD4063"/>
    <w:rsid w:val="00CD6F31"/>
    <w:rsid w:val="00CD713F"/>
    <w:rsid w:val="00CE5735"/>
    <w:rsid w:val="00CF00F3"/>
    <w:rsid w:val="00CF4EFC"/>
    <w:rsid w:val="00CF7588"/>
    <w:rsid w:val="00D0308F"/>
    <w:rsid w:val="00D03650"/>
    <w:rsid w:val="00D05BB3"/>
    <w:rsid w:val="00D13541"/>
    <w:rsid w:val="00D24299"/>
    <w:rsid w:val="00D30C34"/>
    <w:rsid w:val="00D32997"/>
    <w:rsid w:val="00D37B00"/>
    <w:rsid w:val="00D41031"/>
    <w:rsid w:val="00D471E0"/>
    <w:rsid w:val="00D520E3"/>
    <w:rsid w:val="00D5474C"/>
    <w:rsid w:val="00D579AC"/>
    <w:rsid w:val="00D6206D"/>
    <w:rsid w:val="00D645E4"/>
    <w:rsid w:val="00D75450"/>
    <w:rsid w:val="00D77155"/>
    <w:rsid w:val="00D775F1"/>
    <w:rsid w:val="00D80214"/>
    <w:rsid w:val="00D847AB"/>
    <w:rsid w:val="00D8510F"/>
    <w:rsid w:val="00D87D94"/>
    <w:rsid w:val="00D901CB"/>
    <w:rsid w:val="00D94236"/>
    <w:rsid w:val="00D97EB8"/>
    <w:rsid w:val="00DA07A3"/>
    <w:rsid w:val="00DA14C8"/>
    <w:rsid w:val="00DA5121"/>
    <w:rsid w:val="00DB1C37"/>
    <w:rsid w:val="00DB6895"/>
    <w:rsid w:val="00DB7F53"/>
    <w:rsid w:val="00DC5BC7"/>
    <w:rsid w:val="00DC7E7F"/>
    <w:rsid w:val="00DC7EE9"/>
    <w:rsid w:val="00DE4391"/>
    <w:rsid w:val="00DE5B71"/>
    <w:rsid w:val="00DF0D68"/>
    <w:rsid w:val="00DF23DB"/>
    <w:rsid w:val="00DF365B"/>
    <w:rsid w:val="00DF4023"/>
    <w:rsid w:val="00DF5492"/>
    <w:rsid w:val="00DF5F11"/>
    <w:rsid w:val="00E00390"/>
    <w:rsid w:val="00E041C2"/>
    <w:rsid w:val="00E22203"/>
    <w:rsid w:val="00E26F65"/>
    <w:rsid w:val="00E30418"/>
    <w:rsid w:val="00E37E43"/>
    <w:rsid w:val="00E421AA"/>
    <w:rsid w:val="00E46A37"/>
    <w:rsid w:val="00E53B6F"/>
    <w:rsid w:val="00E646B0"/>
    <w:rsid w:val="00E654D7"/>
    <w:rsid w:val="00E66BA6"/>
    <w:rsid w:val="00E7212E"/>
    <w:rsid w:val="00E73BAF"/>
    <w:rsid w:val="00E769F0"/>
    <w:rsid w:val="00E819DC"/>
    <w:rsid w:val="00E82C17"/>
    <w:rsid w:val="00E8788F"/>
    <w:rsid w:val="00E96963"/>
    <w:rsid w:val="00E97235"/>
    <w:rsid w:val="00E97960"/>
    <w:rsid w:val="00EA28DB"/>
    <w:rsid w:val="00EA2A01"/>
    <w:rsid w:val="00EA59A7"/>
    <w:rsid w:val="00EA5D52"/>
    <w:rsid w:val="00EA65EB"/>
    <w:rsid w:val="00EB042E"/>
    <w:rsid w:val="00EB4F63"/>
    <w:rsid w:val="00EB5BF9"/>
    <w:rsid w:val="00EB6EB8"/>
    <w:rsid w:val="00EC2200"/>
    <w:rsid w:val="00EC3360"/>
    <w:rsid w:val="00EC6AEF"/>
    <w:rsid w:val="00ED55E0"/>
    <w:rsid w:val="00ED6E10"/>
    <w:rsid w:val="00EE0C6C"/>
    <w:rsid w:val="00EE1F54"/>
    <w:rsid w:val="00EE38F2"/>
    <w:rsid w:val="00EE5057"/>
    <w:rsid w:val="00EE7F83"/>
    <w:rsid w:val="00EF1A34"/>
    <w:rsid w:val="00EF4526"/>
    <w:rsid w:val="00EF5364"/>
    <w:rsid w:val="00F01375"/>
    <w:rsid w:val="00F02335"/>
    <w:rsid w:val="00F04BDA"/>
    <w:rsid w:val="00F11EC8"/>
    <w:rsid w:val="00F249A7"/>
    <w:rsid w:val="00F25A8C"/>
    <w:rsid w:val="00F26220"/>
    <w:rsid w:val="00F26A8D"/>
    <w:rsid w:val="00F27C90"/>
    <w:rsid w:val="00F4537D"/>
    <w:rsid w:val="00F46083"/>
    <w:rsid w:val="00F521F7"/>
    <w:rsid w:val="00F5245E"/>
    <w:rsid w:val="00F56E2E"/>
    <w:rsid w:val="00F60F4C"/>
    <w:rsid w:val="00F656E5"/>
    <w:rsid w:val="00F733D3"/>
    <w:rsid w:val="00F74B45"/>
    <w:rsid w:val="00F772CC"/>
    <w:rsid w:val="00F93314"/>
    <w:rsid w:val="00F96333"/>
    <w:rsid w:val="00F968C2"/>
    <w:rsid w:val="00FA7693"/>
    <w:rsid w:val="00FB2E63"/>
    <w:rsid w:val="00FB3A9F"/>
    <w:rsid w:val="00FB49A8"/>
    <w:rsid w:val="00FC35A1"/>
    <w:rsid w:val="00FC6E4E"/>
    <w:rsid w:val="00FE26FE"/>
    <w:rsid w:val="00FE4B1D"/>
    <w:rsid w:val="00FE6485"/>
    <w:rsid w:val="00FF1AAE"/>
    <w:rsid w:val="00FF4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semiHidden="0" w:uiPriority="99"/>
    <w:lsdException w:name="footer" w:semiHidden="0" w:uiPriority="99"/>
    <w:lsdException w:name="caption" w:uiPriority="35" w:qFormat="1"/>
    <w:lsdException w:name="annotation reference" w:uiPriority="99"/>
    <w:lsdException w:name="line number"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Pr>
      <w:sz w:val="16"/>
      <w:szCs w:val="16"/>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style>
  <w:style w:type="paragraph" w:customStyle="1" w:styleId="ListParagraph1">
    <w:name w:val="List Paragraph1"/>
    <w:basedOn w:val="Normal"/>
    <w:uiPriority w:val="99"/>
    <w:qFormat/>
    <w:pPr>
      <w:ind w:left="720"/>
      <w:contextualSpacing/>
    </w:pPr>
  </w:style>
  <w:style w:type="paragraph" w:customStyle="1" w:styleId="NoSpacing1">
    <w:name w:val="No Spacing1"/>
    <w:link w:val="NoSpacingChar"/>
    <w:uiPriority w:val="1"/>
    <w:qFormat/>
    <w:pPr>
      <w:spacing w:after="0" w:line="240" w:lineRule="auto"/>
    </w:pPr>
    <w:rPr>
      <w:rFonts w:ascii="Calibri" w:eastAsia="Times New Roman" w:hAnsi="Calibri"/>
      <w:sz w:val="22"/>
      <w:szCs w:val="22"/>
      <w:lang w:eastAsia="en-US"/>
    </w:rPr>
  </w:style>
  <w:style w:type="paragraph" w:customStyle="1" w:styleId="Default">
    <w:name w:val="Default"/>
    <w:pPr>
      <w:autoSpaceDE w:val="0"/>
      <w:autoSpaceDN w:val="0"/>
      <w:adjustRightInd w:val="0"/>
      <w:spacing w:after="0" w:line="240" w:lineRule="auto"/>
    </w:pPr>
    <w:rPr>
      <w:rFonts w:ascii="Cambria" w:hAnsi="Cambria" w:cs="Cambria"/>
      <w:color w:val="000000"/>
      <w:sz w:val="24"/>
      <w:szCs w:val="24"/>
    </w:rPr>
  </w:style>
  <w:style w:type="character" w:customStyle="1" w:styleId="NoSpacingChar">
    <w:name w:val="No Spacing Char"/>
    <w:basedOn w:val="DefaultParagraphFont"/>
    <w:link w:val="NoSpacing1"/>
    <w:uiPriority w:val="99"/>
    <w:locked/>
    <w:rPr>
      <w:rFonts w:ascii="Calibri" w:eastAsia="Times New Roman" w:hAnsi="Calibri" w:cs="Times New Roman"/>
      <w:sz w:val="22"/>
      <w:szCs w:val="22"/>
      <w:lang w:val="en-US" w:eastAsia="en-US" w:bidi="ar-SA"/>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st">
    <w:name w:val="st"/>
    <w:basedOn w:val="DefaultParagraphFont"/>
  </w:style>
  <w:style w:type="character" w:customStyle="1" w:styleId="hps">
    <w:name w:val="hps"/>
    <w:basedOn w:val="DefaultParagraphFont"/>
  </w:style>
  <w:style w:type="paragraph" w:styleId="ListParagraph">
    <w:name w:val="List Paragraph"/>
    <w:basedOn w:val="Normal"/>
    <w:uiPriority w:val="34"/>
    <w:qFormat/>
    <w:rsid w:val="003B120F"/>
    <w:pPr>
      <w:spacing w:after="200" w:line="276" w:lineRule="auto"/>
      <w:ind w:left="720"/>
      <w:contextualSpacing/>
    </w:pPr>
  </w:style>
  <w:style w:type="character" w:styleId="Hyperlink">
    <w:name w:val="Hyperlink"/>
    <w:basedOn w:val="DefaultParagraphFont"/>
    <w:uiPriority w:val="99"/>
    <w:unhideWhenUsed/>
    <w:rsid w:val="003B120F"/>
    <w:rPr>
      <w:color w:val="0000FF" w:themeColor="hyperlink"/>
      <w:u w:val="single"/>
    </w:rPr>
  </w:style>
  <w:style w:type="paragraph" w:styleId="NormalWeb">
    <w:name w:val="Normal (Web)"/>
    <w:basedOn w:val="Normal"/>
    <w:uiPriority w:val="99"/>
    <w:semiHidden/>
    <w:unhideWhenUsed/>
    <w:rsid w:val="006D4FC9"/>
    <w:pPr>
      <w:spacing w:before="100" w:beforeAutospacing="1" w:after="100" w:afterAutospacing="1" w:line="240" w:lineRule="auto"/>
    </w:pPr>
    <w:rPr>
      <w:rFonts w:ascii="Times New Roman" w:eastAsiaTheme="minorEastAsia" w:hAnsi="Times New Roman"/>
      <w:sz w:val="24"/>
      <w:szCs w:val="24"/>
      <w:lang w:val="id-ID" w:eastAsia="id-ID"/>
    </w:rPr>
  </w:style>
  <w:style w:type="paragraph" w:styleId="NoSpacing">
    <w:name w:val="No Spacing"/>
    <w:uiPriority w:val="99"/>
    <w:qFormat/>
    <w:rsid w:val="00620360"/>
    <w:pPr>
      <w:spacing w:after="0" w:line="240" w:lineRule="auto"/>
    </w:pPr>
    <w:rPr>
      <w:rFonts w:ascii="Calibri" w:eastAsia="Calibri" w:hAnsi="Calibri"/>
      <w:sz w:val="22"/>
      <w:szCs w:val="22"/>
      <w:lang w:eastAsia="en-US"/>
    </w:rPr>
  </w:style>
  <w:style w:type="character" w:styleId="PlaceholderText">
    <w:name w:val="Placeholder Text"/>
    <w:basedOn w:val="DefaultParagraphFont"/>
    <w:uiPriority w:val="99"/>
    <w:semiHidden/>
    <w:rsid w:val="0062036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semiHidden="0" w:uiPriority="99"/>
    <w:lsdException w:name="footer" w:semiHidden="0" w:uiPriority="99"/>
    <w:lsdException w:name="caption" w:uiPriority="35" w:qFormat="1"/>
    <w:lsdException w:name="annotation reference" w:uiPriority="99"/>
    <w:lsdException w:name="line number"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Pr>
      <w:sz w:val="16"/>
      <w:szCs w:val="16"/>
    </w:rPr>
  </w:style>
  <w:style w:type="character" w:styleId="Emphasis">
    <w:name w:val="Emphasis"/>
    <w:basedOn w:val="DefaultParagraphFont"/>
    <w:uiPriority w:val="20"/>
    <w:qFormat/>
    <w:rPr>
      <w:i/>
      <w:iCs/>
    </w:rPr>
  </w:style>
  <w:style w:type="character" w:styleId="LineNumber">
    <w:name w:val="line number"/>
    <w:basedOn w:val="DefaultParagraphFont"/>
    <w:uiPriority w:val="99"/>
    <w:semiHidden/>
    <w:unhideWhenUsed/>
  </w:style>
  <w:style w:type="paragraph" w:customStyle="1" w:styleId="ListParagraph1">
    <w:name w:val="List Paragraph1"/>
    <w:basedOn w:val="Normal"/>
    <w:uiPriority w:val="99"/>
    <w:qFormat/>
    <w:pPr>
      <w:ind w:left="720"/>
      <w:contextualSpacing/>
    </w:pPr>
  </w:style>
  <w:style w:type="paragraph" w:customStyle="1" w:styleId="NoSpacing1">
    <w:name w:val="No Spacing1"/>
    <w:link w:val="NoSpacingChar"/>
    <w:uiPriority w:val="1"/>
    <w:qFormat/>
    <w:pPr>
      <w:spacing w:after="0" w:line="240" w:lineRule="auto"/>
    </w:pPr>
    <w:rPr>
      <w:rFonts w:ascii="Calibri" w:eastAsia="Times New Roman" w:hAnsi="Calibri"/>
      <w:sz w:val="22"/>
      <w:szCs w:val="22"/>
      <w:lang w:eastAsia="en-US"/>
    </w:rPr>
  </w:style>
  <w:style w:type="paragraph" w:customStyle="1" w:styleId="Default">
    <w:name w:val="Default"/>
    <w:pPr>
      <w:autoSpaceDE w:val="0"/>
      <w:autoSpaceDN w:val="0"/>
      <w:adjustRightInd w:val="0"/>
      <w:spacing w:after="0" w:line="240" w:lineRule="auto"/>
    </w:pPr>
    <w:rPr>
      <w:rFonts w:ascii="Cambria" w:hAnsi="Cambria" w:cs="Cambria"/>
      <w:color w:val="000000"/>
      <w:sz w:val="24"/>
      <w:szCs w:val="24"/>
    </w:rPr>
  </w:style>
  <w:style w:type="character" w:customStyle="1" w:styleId="NoSpacingChar">
    <w:name w:val="No Spacing Char"/>
    <w:basedOn w:val="DefaultParagraphFont"/>
    <w:link w:val="NoSpacing1"/>
    <w:uiPriority w:val="99"/>
    <w:locked/>
    <w:rPr>
      <w:rFonts w:ascii="Calibri" w:eastAsia="Times New Roman" w:hAnsi="Calibri" w:cs="Times New Roman"/>
      <w:sz w:val="22"/>
      <w:szCs w:val="22"/>
      <w:lang w:val="en-US" w:eastAsia="en-US" w:bidi="ar-SA"/>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st">
    <w:name w:val="st"/>
    <w:basedOn w:val="DefaultParagraphFont"/>
  </w:style>
  <w:style w:type="character" w:customStyle="1" w:styleId="hps">
    <w:name w:val="hps"/>
    <w:basedOn w:val="DefaultParagraphFont"/>
  </w:style>
  <w:style w:type="paragraph" w:styleId="ListParagraph">
    <w:name w:val="List Paragraph"/>
    <w:basedOn w:val="Normal"/>
    <w:uiPriority w:val="34"/>
    <w:qFormat/>
    <w:rsid w:val="003B120F"/>
    <w:pPr>
      <w:spacing w:after="200" w:line="276" w:lineRule="auto"/>
      <w:ind w:left="720"/>
      <w:contextualSpacing/>
    </w:pPr>
  </w:style>
  <w:style w:type="character" w:styleId="Hyperlink">
    <w:name w:val="Hyperlink"/>
    <w:basedOn w:val="DefaultParagraphFont"/>
    <w:uiPriority w:val="99"/>
    <w:unhideWhenUsed/>
    <w:rsid w:val="003B120F"/>
    <w:rPr>
      <w:color w:val="0000FF" w:themeColor="hyperlink"/>
      <w:u w:val="single"/>
    </w:rPr>
  </w:style>
  <w:style w:type="paragraph" w:styleId="NormalWeb">
    <w:name w:val="Normal (Web)"/>
    <w:basedOn w:val="Normal"/>
    <w:uiPriority w:val="99"/>
    <w:semiHidden/>
    <w:unhideWhenUsed/>
    <w:rsid w:val="006D4FC9"/>
    <w:pPr>
      <w:spacing w:before="100" w:beforeAutospacing="1" w:after="100" w:afterAutospacing="1" w:line="240" w:lineRule="auto"/>
    </w:pPr>
    <w:rPr>
      <w:rFonts w:ascii="Times New Roman" w:eastAsiaTheme="minorEastAsia" w:hAnsi="Times New Roman"/>
      <w:sz w:val="24"/>
      <w:szCs w:val="24"/>
      <w:lang w:val="id-ID" w:eastAsia="id-ID"/>
    </w:rPr>
  </w:style>
  <w:style w:type="paragraph" w:styleId="NoSpacing">
    <w:name w:val="No Spacing"/>
    <w:uiPriority w:val="99"/>
    <w:qFormat/>
    <w:rsid w:val="00620360"/>
    <w:pPr>
      <w:spacing w:after="0" w:line="240" w:lineRule="auto"/>
    </w:pPr>
    <w:rPr>
      <w:rFonts w:ascii="Calibri" w:eastAsia="Calibri" w:hAnsi="Calibri"/>
      <w:sz w:val="22"/>
      <w:szCs w:val="22"/>
      <w:lang w:eastAsia="en-US"/>
    </w:rPr>
  </w:style>
  <w:style w:type="character" w:styleId="PlaceholderText">
    <w:name w:val="Placeholder Text"/>
    <w:basedOn w:val="DefaultParagraphFont"/>
    <w:uiPriority w:val="99"/>
    <w:semiHidden/>
    <w:rsid w:val="0062036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textRotate="1"/>
    <customShpInfo spid="_x0000_s1028"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B9F64F-2233-4EB3-AC9A-1BAACE80F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Pages>
  <Words>4168</Words>
  <Characters>23759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27872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Windows 8</dc:creator>
  <cp:lastModifiedBy>user</cp:lastModifiedBy>
  <cp:revision>9</cp:revision>
  <cp:lastPrinted>2016-05-13T08:35:00Z</cp:lastPrinted>
  <dcterms:created xsi:type="dcterms:W3CDTF">2016-06-15T04:20:00Z</dcterms:created>
  <dcterms:modified xsi:type="dcterms:W3CDTF">2016-06-20T06:32:00Z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1033-9.1.0.4480</vt:lpwstr>
  </property>
</Properties>
</file>